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EC" w:rsidRPr="003366EC" w:rsidRDefault="003366EC" w:rsidP="003366E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66EC">
        <w:rPr>
          <w:rFonts w:ascii="Times New Roman" w:hAnsi="Times New Roman" w:cs="Times New Roman"/>
          <w:sz w:val="24"/>
          <w:szCs w:val="24"/>
        </w:rPr>
        <w:t>Vocabulary Test II</w:t>
      </w:r>
    </w:p>
    <w:p w:rsidR="003366EC" w:rsidRDefault="003366EC" w:rsidP="003366E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66EC">
        <w:rPr>
          <w:rFonts w:ascii="Times New Roman" w:hAnsi="Times New Roman" w:cs="Times New Roman"/>
          <w:sz w:val="24"/>
          <w:szCs w:val="24"/>
        </w:rPr>
        <w:t>The Teenage Brain</w:t>
      </w:r>
    </w:p>
    <w:p w:rsidR="003366EC" w:rsidRDefault="003366EC" w:rsidP="003366E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66EC" w:rsidRPr="00365B19" w:rsidRDefault="003366EC" w:rsidP="003366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Use both </w:t>
      </w:r>
      <w:r w:rsidRPr="003366EC">
        <w:rPr>
          <w:rFonts w:ascii="Times New Roman" w:hAnsi="Times New Roman" w:cs="Times New Roman"/>
          <w:b/>
          <w:i/>
          <w:sz w:val="24"/>
          <w:szCs w:val="24"/>
        </w:rPr>
        <w:t>adolescent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3366EC">
        <w:rPr>
          <w:rFonts w:ascii="Times New Roman" w:hAnsi="Times New Roman" w:cs="Times New Roman"/>
          <w:b/>
          <w:i/>
          <w:sz w:val="24"/>
          <w:szCs w:val="24"/>
        </w:rPr>
        <w:t>adolescence</w:t>
      </w:r>
      <w:r>
        <w:rPr>
          <w:rFonts w:ascii="Times New Roman" w:hAnsi="Times New Roman" w:cs="Times New Roman"/>
          <w:sz w:val="24"/>
          <w:szCs w:val="24"/>
        </w:rPr>
        <w:t xml:space="preserve"> in two different sentences. </w:t>
      </w:r>
      <w:r w:rsidRPr="00365B19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66EC" w:rsidRPr="00365B19" w:rsidRDefault="003366EC" w:rsidP="003366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someone or something with </w:t>
      </w:r>
      <w:r w:rsidRPr="003366EC">
        <w:rPr>
          <w:rFonts w:ascii="Times New Roman" w:hAnsi="Times New Roman" w:cs="Times New Roman"/>
          <w:b/>
          <w:i/>
          <w:sz w:val="24"/>
          <w:szCs w:val="24"/>
        </w:rPr>
        <w:t>altruistic</w:t>
      </w:r>
      <w:r>
        <w:rPr>
          <w:rFonts w:ascii="Times New Roman" w:hAnsi="Times New Roman" w:cs="Times New Roman"/>
          <w:sz w:val="24"/>
          <w:szCs w:val="24"/>
        </w:rPr>
        <w:t xml:space="preserve"> ideals.  How is the </w:t>
      </w:r>
      <w:r w:rsidRPr="003366EC">
        <w:rPr>
          <w:rFonts w:ascii="Times New Roman" w:hAnsi="Times New Roman" w:cs="Times New Roman"/>
          <w:b/>
          <w:i/>
          <w:sz w:val="24"/>
          <w:szCs w:val="24"/>
        </w:rPr>
        <w:t>altruism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6EC">
        <w:rPr>
          <w:rFonts w:ascii="Times New Roman" w:hAnsi="Times New Roman" w:cs="Times New Roman"/>
          <w:b/>
          <w:i/>
          <w:sz w:val="24"/>
          <w:szCs w:val="24"/>
        </w:rPr>
        <w:t>manifested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B19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66EC" w:rsidRPr="00365B19" w:rsidRDefault="003366EC" w:rsidP="003366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a </w:t>
      </w:r>
      <w:r w:rsidRPr="003366EC">
        <w:rPr>
          <w:rFonts w:ascii="Times New Roman" w:hAnsi="Times New Roman" w:cs="Times New Roman"/>
          <w:b/>
          <w:i/>
          <w:sz w:val="24"/>
          <w:szCs w:val="24"/>
        </w:rPr>
        <w:t>vexing</w:t>
      </w:r>
      <w:r>
        <w:rPr>
          <w:rFonts w:ascii="Times New Roman" w:hAnsi="Times New Roman" w:cs="Times New Roman"/>
          <w:sz w:val="24"/>
          <w:szCs w:val="24"/>
        </w:rPr>
        <w:t xml:space="preserve"> situation or a situation in which you were really </w:t>
      </w:r>
      <w:r w:rsidRPr="003366EC">
        <w:rPr>
          <w:rFonts w:ascii="Times New Roman" w:hAnsi="Times New Roman" w:cs="Times New Roman"/>
          <w:b/>
          <w:i/>
          <w:sz w:val="24"/>
          <w:szCs w:val="24"/>
        </w:rPr>
        <w:t>vexed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365B19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66EC" w:rsidRDefault="003366EC" w:rsidP="003366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66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Describe a situation in which you were </w:t>
      </w:r>
      <w:r w:rsidRPr="003366EC">
        <w:rPr>
          <w:rFonts w:ascii="Times New Roman" w:hAnsi="Times New Roman" w:cs="Times New Roman"/>
          <w:b/>
          <w:i/>
          <w:sz w:val="24"/>
          <w:szCs w:val="24"/>
        </w:rPr>
        <w:t>aggrieved</w:t>
      </w:r>
      <w:r>
        <w:rPr>
          <w:rFonts w:ascii="Times New Roman" w:hAnsi="Times New Roman" w:cs="Times New Roman"/>
          <w:sz w:val="24"/>
          <w:szCs w:val="24"/>
        </w:rPr>
        <w:t xml:space="preserve"> or when you </w:t>
      </w:r>
      <w:r w:rsidRPr="003366EC">
        <w:rPr>
          <w:rFonts w:ascii="Times New Roman" w:hAnsi="Times New Roman" w:cs="Times New Roman"/>
          <w:b/>
          <w:i/>
          <w:sz w:val="24"/>
          <w:szCs w:val="24"/>
        </w:rPr>
        <w:t>aggrieved</w:t>
      </w:r>
      <w:r>
        <w:rPr>
          <w:rFonts w:ascii="Times New Roman" w:hAnsi="Times New Roman" w:cs="Times New Roman"/>
          <w:sz w:val="24"/>
          <w:szCs w:val="24"/>
        </w:rPr>
        <w:t xml:space="preserve"> someone else.</w:t>
      </w:r>
    </w:p>
    <w:p w:rsidR="003366EC" w:rsidRPr="00365B19" w:rsidRDefault="003366EC" w:rsidP="003366EC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365B19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66EC" w:rsidRPr="00365B19" w:rsidRDefault="003366EC" w:rsidP="003366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When was a time you felt the most </w:t>
      </w:r>
      <w:r w:rsidRPr="003366EC">
        <w:rPr>
          <w:rFonts w:ascii="Times New Roman" w:hAnsi="Times New Roman" w:cs="Times New Roman"/>
          <w:b/>
          <w:i/>
          <w:sz w:val="24"/>
          <w:szCs w:val="24"/>
        </w:rPr>
        <w:t>angst</w:t>
      </w:r>
      <w:r>
        <w:rPr>
          <w:rFonts w:ascii="Times New Roman" w:hAnsi="Times New Roman" w:cs="Times New Roman"/>
          <w:sz w:val="24"/>
          <w:szCs w:val="24"/>
        </w:rPr>
        <w:t xml:space="preserve">?  Why? </w:t>
      </w:r>
      <w:r w:rsidRPr="00365B19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365B19">
        <w:rPr>
          <w:rFonts w:ascii="Times New Roman" w:hAnsi="Times New Roman" w:cs="Times New Roman"/>
          <w:sz w:val="32"/>
          <w:szCs w:val="32"/>
        </w:rPr>
        <w:lastRenderedPageBreak/>
        <w:t>____________________________________________________________________________________________________________</w:t>
      </w:r>
    </w:p>
    <w:p w:rsidR="003366EC" w:rsidRPr="00365B19" w:rsidRDefault="003366EC" w:rsidP="003366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an area in your life in which you are </w:t>
      </w:r>
      <w:r w:rsidRPr="003366EC">
        <w:rPr>
          <w:rFonts w:ascii="Times New Roman" w:hAnsi="Times New Roman" w:cs="Times New Roman"/>
          <w:b/>
          <w:i/>
          <w:sz w:val="24"/>
          <w:szCs w:val="24"/>
        </w:rPr>
        <w:t>savvy</w:t>
      </w:r>
      <w:r w:rsidRPr="003366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B19">
        <w:rPr>
          <w:rFonts w:ascii="Times New Roman" w:hAnsi="Times New Roman" w:cs="Times New Roman"/>
          <w:sz w:val="24"/>
          <w:szCs w:val="24"/>
        </w:rPr>
        <w:t xml:space="preserve">What </w:t>
      </w:r>
      <w:r w:rsidR="00365B19" w:rsidRPr="00365B19">
        <w:rPr>
          <w:rFonts w:ascii="Times New Roman" w:hAnsi="Times New Roman" w:cs="Times New Roman"/>
          <w:b/>
          <w:i/>
          <w:sz w:val="24"/>
          <w:szCs w:val="24"/>
        </w:rPr>
        <w:t>tendencies</w:t>
      </w:r>
      <w:r w:rsidR="00365B19">
        <w:rPr>
          <w:rFonts w:ascii="Times New Roman" w:hAnsi="Times New Roman" w:cs="Times New Roman"/>
          <w:sz w:val="24"/>
          <w:szCs w:val="24"/>
        </w:rPr>
        <w:t xml:space="preserve"> did you have that led you to that end?  </w:t>
      </w:r>
      <w:r w:rsidR="00365B19" w:rsidRPr="00365B19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</w:t>
      </w:r>
      <w:r w:rsidRPr="00365B19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66EC" w:rsidRPr="00365B19" w:rsidRDefault="00365B19" w:rsidP="003366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Use </w:t>
      </w:r>
      <w:r w:rsidRPr="00365B19">
        <w:rPr>
          <w:rFonts w:ascii="Times New Roman" w:hAnsi="Times New Roman" w:cs="Times New Roman"/>
          <w:b/>
          <w:i/>
          <w:sz w:val="24"/>
          <w:szCs w:val="24"/>
        </w:rPr>
        <w:t>haste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365B19">
        <w:rPr>
          <w:rFonts w:ascii="Times New Roman" w:hAnsi="Times New Roman" w:cs="Times New Roman"/>
          <w:b/>
          <w:i/>
          <w:sz w:val="24"/>
          <w:szCs w:val="24"/>
        </w:rPr>
        <w:t>impulsive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365B19">
        <w:rPr>
          <w:rFonts w:ascii="Times New Roman" w:hAnsi="Times New Roman" w:cs="Times New Roman"/>
          <w:b/>
          <w:i/>
          <w:sz w:val="24"/>
          <w:szCs w:val="24"/>
        </w:rPr>
        <w:t>impulsiveness</w:t>
      </w:r>
      <w:r>
        <w:rPr>
          <w:rFonts w:ascii="Times New Roman" w:hAnsi="Times New Roman" w:cs="Times New Roman"/>
          <w:sz w:val="24"/>
          <w:szCs w:val="24"/>
        </w:rPr>
        <w:t xml:space="preserve"> to describe one situation. </w:t>
      </w:r>
      <w:r w:rsidRPr="00365B19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5B19" w:rsidRPr="00365B19" w:rsidRDefault="00365B19" w:rsidP="003366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What have you done </w:t>
      </w:r>
      <w:r w:rsidRPr="00365B19">
        <w:rPr>
          <w:rFonts w:ascii="Times New Roman" w:hAnsi="Times New Roman" w:cs="Times New Roman"/>
          <w:b/>
          <w:i/>
          <w:sz w:val="24"/>
          <w:szCs w:val="24"/>
        </w:rPr>
        <w:t>deliberately</w:t>
      </w:r>
      <w:r>
        <w:rPr>
          <w:rFonts w:ascii="Times New Roman" w:hAnsi="Times New Roman" w:cs="Times New Roman"/>
          <w:sz w:val="24"/>
          <w:szCs w:val="24"/>
        </w:rPr>
        <w:t xml:space="preserve"> in your college career? </w:t>
      </w:r>
      <w:r w:rsidRPr="00365B19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</w:t>
      </w:r>
    </w:p>
    <w:p w:rsidR="00365B19" w:rsidRDefault="00365B19" w:rsidP="003366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And 10.  Choose two of the following words to use in a sentence/situation:  </w:t>
      </w:r>
      <w:r w:rsidRPr="00365B19">
        <w:rPr>
          <w:rFonts w:ascii="Times New Roman" w:hAnsi="Times New Roman" w:cs="Times New Roman"/>
          <w:b/>
          <w:i/>
          <w:sz w:val="24"/>
          <w:szCs w:val="24"/>
        </w:rPr>
        <w:t xml:space="preserve">gawky or gawkiness, inhibition, executive, beguiling, pithy, </w:t>
      </w:r>
      <w:proofErr w:type="gramStart"/>
      <w:r w:rsidRPr="00365B19">
        <w:rPr>
          <w:rFonts w:ascii="Times New Roman" w:hAnsi="Times New Roman" w:cs="Times New Roman"/>
          <w:b/>
          <w:i/>
          <w:sz w:val="24"/>
          <w:szCs w:val="24"/>
        </w:rPr>
        <w:t>idiocy, novelty, abide</w:t>
      </w:r>
      <w:proofErr w:type="gramEnd"/>
      <w:r w:rsidRPr="00365B19">
        <w:rPr>
          <w:rFonts w:ascii="Times New Roman" w:hAnsi="Times New Roman" w:cs="Times New Roman"/>
          <w:b/>
          <w:i/>
          <w:sz w:val="24"/>
          <w:szCs w:val="24"/>
        </w:rPr>
        <w:t>, hysteria, manifestations.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65B19">
        <w:rPr>
          <w:rFonts w:ascii="Times New Roman" w:hAnsi="Times New Roman" w:cs="Times New Roman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66EC" w:rsidRPr="00667D5D" w:rsidRDefault="00775B4F" w:rsidP="00667D5D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667D5D">
        <w:rPr>
          <w:rFonts w:ascii="Times New Roman" w:hAnsi="Times New Roman" w:cs="Times New Roman"/>
          <w:sz w:val="24"/>
          <w:szCs w:val="24"/>
        </w:rPr>
        <w:t xml:space="preserve"> When you are finished, ready p. 107 and 108 in </w:t>
      </w:r>
      <w:r w:rsidRPr="00667D5D">
        <w:rPr>
          <w:rFonts w:ascii="Times New Roman" w:hAnsi="Times New Roman" w:cs="Times New Roman"/>
          <w:sz w:val="24"/>
          <w:szCs w:val="24"/>
          <w:u w:val="single"/>
        </w:rPr>
        <w:t>Advance Reading</w:t>
      </w:r>
      <w:r w:rsidRPr="00667D5D">
        <w:rPr>
          <w:rFonts w:ascii="Times New Roman" w:hAnsi="Times New Roman" w:cs="Times New Roman"/>
          <w:sz w:val="24"/>
          <w:szCs w:val="24"/>
        </w:rPr>
        <w:t>.  Then do all of practice 4.  When you choose your answer for the implied central idea, explain your reasoning.  For example</w:t>
      </w:r>
      <w:r w:rsidR="00667D5D" w:rsidRPr="00667D5D">
        <w:rPr>
          <w:rFonts w:ascii="Times New Roman" w:hAnsi="Times New Roman" w:cs="Times New Roman"/>
          <w:sz w:val="24"/>
          <w:szCs w:val="24"/>
        </w:rPr>
        <w:t>- Answers C and D only deal with paragraph 4.  B is too narrow.  A is the answer because it is the main idea of the entire passage.</w:t>
      </w:r>
      <w:r w:rsidR="00667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3FB" w:rsidRPr="004263FB" w:rsidRDefault="004263FB">
      <w:pPr>
        <w:rPr>
          <w:sz w:val="40"/>
          <w:szCs w:val="40"/>
        </w:rPr>
      </w:pPr>
    </w:p>
    <w:sectPr w:rsidR="004263FB" w:rsidRPr="004263FB" w:rsidSect="00667D5D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11C1"/>
    <w:multiLevelType w:val="hybridMultilevel"/>
    <w:tmpl w:val="4BC43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83615"/>
    <w:multiLevelType w:val="hybridMultilevel"/>
    <w:tmpl w:val="185C0318"/>
    <w:lvl w:ilvl="0" w:tplc="06D80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3FB"/>
    <w:rsid w:val="003366EC"/>
    <w:rsid w:val="00365B19"/>
    <w:rsid w:val="004263FB"/>
    <w:rsid w:val="00667D5D"/>
    <w:rsid w:val="00775B4F"/>
    <w:rsid w:val="00925366"/>
    <w:rsid w:val="00DF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Mountain College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lvstudent</dc:creator>
  <cp:lastModifiedBy>techs</cp:lastModifiedBy>
  <cp:revision>2</cp:revision>
  <cp:lastPrinted>2011-11-15T17:26:00Z</cp:lastPrinted>
  <dcterms:created xsi:type="dcterms:W3CDTF">2011-11-15T17:26:00Z</dcterms:created>
  <dcterms:modified xsi:type="dcterms:W3CDTF">2011-11-15T17:26:00Z</dcterms:modified>
</cp:coreProperties>
</file>