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4D55" w14:textId="2FF4232C" w:rsidR="001B61E9" w:rsidRPr="00AF6202" w:rsidRDefault="00D5472C" w:rsidP="00C21E5A">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74DB0C27">
                <wp:simplePos x="0" y="0"/>
                <wp:positionH relativeFrom="column">
                  <wp:posOffset>3708400</wp:posOffset>
                </wp:positionH>
                <wp:positionV relativeFrom="paragraph">
                  <wp:posOffset>-690880</wp:posOffset>
                </wp:positionV>
                <wp:extent cx="3486150" cy="853440"/>
                <wp:effectExtent l="0" t="0" r="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344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4A49C" w14:textId="70203641" w:rsidR="004F40B5" w:rsidRPr="007E7CA4" w:rsidRDefault="00CC7CAD" w:rsidP="006C4E6B">
                            <w:pPr>
                              <w:pStyle w:val="Footer"/>
                              <w:tabs>
                                <w:tab w:val="clear" w:pos="4320"/>
                                <w:tab w:val="clear" w:pos="8640"/>
                              </w:tabs>
                              <w:jc w:val="right"/>
                              <w:rPr>
                                <w:rFonts w:ascii="Tahoma" w:hAnsi="Tahoma" w:cs="Tahoma"/>
                                <w:b/>
                                <w:szCs w:val="24"/>
                              </w:rPr>
                            </w:pPr>
                            <w:r>
                              <w:rPr>
                                <w:rFonts w:ascii="Tahoma" w:hAnsi="Tahoma" w:cs="Tahoma"/>
                                <w:b/>
                                <w:szCs w:val="24"/>
                              </w:rPr>
                              <w:t>SUS 350</w:t>
                            </w:r>
                            <w:r w:rsidR="004F40B5">
                              <w:rPr>
                                <w:rFonts w:ascii="Tahoma" w:hAnsi="Tahoma" w:cs="Tahoma"/>
                                <w:b/>
                                <w:szCs w:val="24"/>
                              </w:rPr>
                              <w:t xml:space="preserve">: Permaculture Design </w:t>
                            </w:r>
                            <w:r>
                              <w:rPr>
                                <w:rFonts w:ascii="Tahoma" w:hAnsi="Tahoma" w:cs="Tahoma"/>
                                <w:b/>
                                <w:szCs w:val="24"/>
                              </w:rPr>
                              <w:t>I</w:t>
                            </w:r>
                            <w:r w:rsidR="004F40B5">
                              <w:rPr>
                                <w:rFonts w:ascii="Tahoma" w:hAnsi="Tahoma" w:cs="Tahoma"/>
                                <w:b/>
                                <w:szCs w:val="24"/>
                              </w:rPr>
                              <w:t>I</w:t>
                            </w:r>
                          </w:p>
                          <w:p w14:paraId="154BB27E" w14:textId="15BC608D" w:rsidR="004F40B5" w:rsidRPr="007E7CA4" w:rsidRDefault="004F4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CC7CAD">
                              <w:rPr>
                                <w:rFonts w:ascii="Tahoma" w:hAnsi="Tahoma" w:cs="Tahoma"/>
                                <w:b/>
                                <w:szCs w:val="24"/>
                              </w:rPr>
                              <w:t xml:space="preserve"> 06342</w:t>
                            </w:r>
                            <w:r>
                              <w:rPr>
                                <w:rFonts w:ascii="Tahoma" w:hAnsi="Tahoma" w:cs="Tahoma"/>
                                <w:b/>
                                <w:szCs w:val="24"/>
                              </w:rPr>
                              <w:t xml:space="preserve">   </w:t>
                            </w:r>
                          </w:p>
                          <w:p w14:paraId="140B39A2" w14:textId="15E7FD57" w:rsidR="004F40B5" w:rsidRDefault="00D5472C" w:rsidP="006C4E6B">
                            <w:pPr>
                              <w:jc w:val="right"/>
                              <w:rPr>
                                <w:rFonts w:ascii="Tahoma" w:hAnsi="Tahoma" w:cs="Tahoma"/>
                                <w:b/>
                                <w:szCs w:val="24"/>
                              </w:rPr>
                            </w:pPr>
                            <w:r>
                              <w:rPr>
                                <w:rFonts w:ascii="Tahoma" w:hAnsi="Tahoma" w:cs="Tahoma"/>
                                <w:b/>
                                <w:szCs w:val="24"/>
                              </w:rPr>
                              <w:t>Summer 2017</w:t>
                            </w:r>
                          </w:p>
                          <w:p w14:paraId="0DAEB5A0" w14:textId="69537249" w:rsidR="004F40B5" w:rsidRPr="007E7CA4" w:rsidRDefault="00503CC1" w:rsidP="006C4E6B">
                            <w:pPr>
                              <w:jc w:val="right"/>
                              <w:rPr>
                                <w:rFonts w:ascii="Tahoma" w:hAnsi="Tahoma" w:cs="Tahoma"/>
                                <w:i/>
                                <w:szCs w:val="24"/>
                              </w:rPr>
                            </w:pPr>
                            <w:r>
                              <w:rPr>
                                <w:rFonts w:ascii="Tahoma" w:hAnsi="Tahoma" w:cs="Tahoma"/>
                                <w:b/>
                                <w:szCs w:val="24"/>
                              </w:rPr>
                              <w:t>4</w:t>
                            </w:r>
                            <w:r w:rsidR="004F40B5">
                              <w:rPr>
                                <w:rFonts w:ascii="Tahoma" w:hAnsi="Tahoma" w:cs="Tahoma"/>
                                <w:b/>
                                <w:szCs w:val="24"/>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0,0l0,21600,21600,21600,21600,0xe">
                <v:stroke joinstyle="miter"/>
                <v:path gradientshapeok="t" o:connecttype="rect"/>
              </v:shapetype>
              <v:shape id="Text Box 2" o:spid="_x0000_s1026" type="#_x0000_t202" style="position:absolute;left:0;text-align:left;margin-left:292pt;margin-top:-54.35pt;width:274.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" stroked="f">
                <v:textbox>
                  <w:txbxContent>
                    <w:p w14:paraId="26A4A49C" w14:textId="70203641" w:rsidR="004F40B5" w:rsidRPr="007E7CA4" w:rsidRDefault="00CC7CAD" w:rsidP="006C4E6B">
                      <w:pPr>
                        <w:pStyle w:val="Footer"/>
                        <w:tabs>
                          <w:tab w:val="clear" w:pos="4320"/>
                          <w:tab w:val="clear" w:pos="8640"/>
                        </w:tabs>
                        <w:jc w:val="right"/>
                        <w:rPr>
                          <w:rFonts w:ascii="Tahoma" w:hAnsi="Tahoma" w:cs="Tahoma"/>
                          <w:b/>
                          <w:szCs w:val="24"/>
                        </w:rPr>
                      </w:pPr>
                      <w:r>
                        <w:rPr>
                          <w:rFonts w:ascii="Tahoma" w:hAnsi="Tahoma" w:cs="Tahoma"/>
                          <w:b/>
                          <w:szCs w:val="24"/>
                        </w:rPr>
                        <w:t>SUS 350</w:t>
                      </w:r>
                      <w:r w:rsidR="004F40B5">
                        <w:rPr>
                          <w:rFonts w:ascii="Tahoma" w:hAnsi="Tahoma" w:cs="Tahoma"/>
                          <w:b/>
                          <w:szCs w:val="24"/>
                        </w:rPr>
                        <w:t xml:space="preserve">: Permaculture Design </w:t>
                      </w:r>
                      <w:r>
                        <w:rPr>
                          <w:rFonts w:ascii="Tahoma" w:hAnsi="Tahoma" w:cs="Tahoma"/>
                          <w:b/>
                          <w:szCs w:val="24"/>
                        </w:rPr>
                        <w:t>I</w:t>
                      </w:r>
                      <w:r w:rsidR="004F40B5">
                        <w:rPr>
                          <w:rFonts w:ascii="Tahoma" w:hAnsi="Tahoma" w:cs="Tahoma"/>
                          <w:b/>
                          <w:szCs w:val="24"/>
                        </w:rPr>
                        <w:t>I</w:t>
                      </w:r>
                    </w:p>
                    <w:p w14:paraId="154BB27E" w14:textId="15BC608D" w:rsidR="004F40B5" w:rsidRPr="007E7CA4" w:rsidRDefault="004F40B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CC7CAD">
                        <w:rPr>
                          <w:rFonts w:ascii="Tahoma" w:hAnsi="Tahoma" w:cs="Tahoma"/>
                          <w:b/>
                          <w:szCs w:val="24"/>
                        </w:rPr>
                        <w:t xml:space="preserve"> 06342</w:t>
                      </w:r>
                      <w:r>
                        <w:rPr>
                          <w:rFonts w:ascii="Tahoma" w:hAnsi="Tahoma" w:cs="Tahoma"/>
                          <w:b/>
                          <w:szCs w:val="24"/>
                        </w:rPr>
                        <w:t xml:space="preserve">   </w:t>
                      </w:r>
                    </w:p>
                    <w:p w14:paraId="140B39A2" w14:textId="15E7FD57" w:rsidR="004F40B5" w:rsidRDefault="00D5472C" w:rsidP="006C4E6B">
                      <w:pPr>
                        <w:jc w:val="right"/>
                        <w:rPr>
                          <w:rFonts w:ascii="Tahoma" w:hAnsi="Tahoma" w:cs="Tahoma"/>
                          <w:b/>
                          <w:szCs w:val="24"/>
                        </w:rPr>
                      </w:pPr>
                      <w:r>
                        <w:rPr>
                          <w:rFonts w:ascii="Tahoma" w:hAnsi="Tahoma" w:cs="Tahoma"/>
                          <w:b/>
                          <w:szCs w:val="24"/>
                        </w:rPr>
                        <w:t>Summer 2017</w:t>
                      </w:r>
                    </w:p>
                    <w:p w14:paraId="0DAEB5A0" w14:textId="69537249" w:rsidR="004F40B5" w:rsidRPr="007E7CA4" w:rsidRDefault="00503CC1" w:rsidP="006C4E6B">
                      <w:pPr>
                        <w:jc w:val="right"/>
                        <w:rPr>
                          <w:rFonts w:ascii="Tahoma" w:hAnsi="Tahoma" w:cs="Tahoma"/>
                          <w:i/>
                          <w:szCs w:val="24"/>
                        </w:rPr>
                      </w:pPr>
                      <w:r>
                        <w:rPr>
                          <w:rFonts w:ascii="Tahoma" w:hAnsi="Tahoma" w:cs="Tahoma"/>
                          <w:b/>
                          <w:szCs w:val="24"/>
                        </w:rPr>
                        <w:t>4</w:t>
                      </w:r>
                      <w:r w:rsidR="004F40B5">
                        <w:rPr>
                          <w:rFonts w:ascii="Tahoma" w:hAnsi="Tahoma" w:cs="Tahoma"/>
                          <w:b/>
                          <w:szCs w:val="24"/>
                        </w:rPr>
                        <w:t xml:space="preserve"> credits</w:t>
                      </w:r>
                    </w:p>
                  </w:txbxContent>
                </v:textbox>
                <w10:wrap type="square"/>
              </v:shape>
            </w:pict>
          </mc:Fallback>
        </mc:AlternateContent>
      </w:r>
      <w:r w:rsidR="00C21E5A"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5EFFB434">
                <wp:simplePos x="0" y="0"/>
                <wp:positionH relativeFrom="column">
                  <wp:posOffset>-213360</wp:posOffset>
                </wp:positionH>
                <wp:positionV relativeFrom="paragraph">
                  <wp:posOffset>-690880</wp:posOffset>
                </wp:positionV>
                <wp:extent cx="3114675" cy="66040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04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2A83B6" w14:textId="774D7E4C" w:rsidR="004F40B5" w:rsidRDefault="00C21E5A">
                            <w:r>
                              <w:rPr>
                                <w:rFonts w:ascii="Times New Roman" w:hAnsi="Times New Roman"/>
                                <w:b/>
                                <w:noProof/>
                              </w:rPr>
                              <w:drawing>
                                <wp:inline distT="0" distB="0" distL="0" distR="0" wp14:anchorId="72F3307A" wp14:editId="7697B6B9">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2933" id="Text Box 4" o:spid="_x0000_s1027" type="#_x0000_t202" style="position:absolute;left:0;text-align:left;margin-left:-16.8pt;margin-top:-54.35pt;width:245.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" stroked="f">
                <v:textbox>
                  <w:txbxContent>
                    <w:p w14:paraId="382A83B6" w14:textId="774D7E4C" w:rsidR="004F40B5" w:rsidRDefault="00C21E5A">
                      <w:r>
                        <w:rPr>
                          <w:rFonts w:ascii="Times New Roman" w:hAnsi="Times New Roman"/>
                          <w:b/>
                          <w:noProof/>
                        </w:rPr>
                        <w:drawing>
                          <wp:inline distT="0" distB="0" distL="0" distR="0" wp14:anchorId="72F3307A" wp14:editId="7697B6B9">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9D0547">
        <w:rPr>
          <w:rFonts w:ascii="Times New Roman" w:hAnsi="Times New Roman"/>
          <w:b/>
          <w:sz w:val="21"/>
          <w:szCs w:val="21"/>
        </w:rPr>
        <w:t xml:space="preserve">: </w:t>
      </w:r>
      <w:r w:rsidRPr="00AF6202">
        <w:rPr>
          <w:rFonts w:ascii="Times New Roman" w:hAnsi="Times New Roman"/>
          <w:b/>
          <w:sz w:val="21"/>
          <w:szCs w:val="21"/>
        </w:rPr>
        <w:t xml:space="preserve"> </w:t>
      </w:r>
    </w:p>
    <w:p w14:paraId="226056DE" w14:textId="77E0373F" w:rsidR="00954D16" w:rsidRPr="00302957" w:rsidRDefault="00594944" w:rsidP="00954D16">
      <w:pPr>
        <w:tabs>
          <w:tab w:val="left" w:pos="3600"/>
          <w:tab w:val="left" w:pos="6480"/>
        </w:tabs>
        <w:ind w:left="720"/>
        <w:rPr>
          <w:rFonts w:ascii="Times New Roman" w:hAnsi="Times New Roman"/>
          <w:sz w:val="21"/>
          <w:szCs w:val="21"/>
        </w:rPr>
      </w:pPr>
      <w:r>
        <w:rPr>
          <w:rFonts w:ascii="Times New Roman" w:hAnsi="Times New Roman"/>
          <w:i/>
          <w:sz w:val="21"/>
          <w:szCs w:val="21"/>
        </w:rPr>
        <w:t>Meeting Time and Day</w:t>
      </w:r>
      <w:r w:rsidR="005045DC" w:rsidRPr="00302957">
        <w:rPr>
          <w:rFonts w:ascii="Times New Roman" w:hAnsi="Times New Roman"/>
          <w:sz w:val="21"/>
          <w:szCs w:val="21"/>
        </w:rPr>
        <w:t>:</w:t>
      </w:r>
      <w:r w:rsidR="007A4315" w:rsidRPr="00302957">
        <w:rPr>
          <w:rFonts w:ascii="Times New Roman" w:hAnsi="Times New Roman"/>
          <w:sz w:val="21"/>
          <w:szCs w:val="21"/>
        </w:rPr>
        <w:t xml:space="preserve"> </w:t>
      </w:r>
      <w:r w:rsidR="00302957" w:rsidRPr="00302957">
        <w:rPr>
          <w:rFonts w:ascii="Times New Roman" w:hAnsi="Times New Roman"/>
          <w:sz w:val="21"/>
          <w:szCs w:val="21"/>
        </w:rPr>
        <w:t>9</w:t>
      </w:r>
      <w:r w:rsidR="00084681">
        <w:rPr>
          <w:rFonts w:ascii="Times New Roman" w:hAnsi="Times New Roman"/>
          <w:sz w:val="21"/>
          <w:szCs w:val="21"/>
        </w:rPr>
        <w:t xml:space="preserve">:00-4:00 </w:t>
      </w:r>
      <w:r w:rsidR="003C6351">
        <w:rPr>
          <w:rFonts w:ascii="Times New Roman" w:hAnsi="Times New Roman"/>
          <w:sz w:val="21"/>
          <w:szCs w:val="21"/>
        </w:rPr>
        <w:t>Sunday</w:t>
      </w:r>
      <w:r w:rsidR="00084681">
        <w:rPr>
          <w:rFonts w:ascii="Times New Roman" w:hAnsi="Times New Roman"/>
          <w:sz w:val="21"/>
          <w:szCs w:val="21"/>
        </w:rPr>
        <w:t>-Wednesday</w:t>
      </w:r>
      <w:r w:rsidR="003C6351">
        <w:rPr>
          <w:rFonts w:ascii="Times New Roman" w:hAnsi="Times New Roman"/>
          <w:sz w:val="21"/>
          <w:szCs w:val="21"/>
        </w:rPr>
        <w:t>, June 1</w:t>
      </w:r>
      <w:r w:rsidR="00084681">
        <w:rPr>
          <w:rFonts w:ascii="Times New Roman" w:hAnsi="Times New Roman"/>
          <w:sz w:val="21"/>
          <w:szCs w:val="21"/>
        </w:rPr>
        <w:t>1</w:t>
      </w:r>
      <w:r w:rsidR="003C6351">
        <w:rPr>
          <w:rFonts w:ascii="Times New Roman" w:hAnsi="Times New Roman"/>
          <w:sz w:val="21"/>
          <w:szCs w:val="21"/>
        </w:rPr>
        <w:t>-</w:t>
      </w:r>
      <w:r w:rsidR="00084681">
        <w:rPr>
          <w:rFonts w:ascii="Times New Roman" w:hAnsi="Times New Roman"/>
          <w:sz w:val="21"/>
          <w:szCs w:val="21"/>
        </w:rPr>
        <w:t>1</w:t>
      </w:r>
      <w:r w:rsidR="003C6351">
        <w:rPr>
          <w:rFonts w:ascii="Times New Roman" w:hAnsi="Times New Roman"/>
          <w:sz w:val="21"/>
          <w:szCs w:val="21"/>
        </w:rPr>
        <w:t>4</w:t>
      </w:r>
      <w:r w:rsidR="00302957" w:rsidRPr="00302957">
        <w:rPr>
          <w:rFonts w:ascii="Times New Roman" w:hAnsi="Times New Roman"/>
          <w:sz w:val="21"/>
          <w:szCs w:val="21"/>
        </w:rPr>
        <w:t>;</w:t>
      </w:r>
      <w:r w:rsidR="006C4E6B" w:rsidRPr="00302957">
        <w:rPr>
          <w:rFonts w:ascii="Times New Roman" w:hAnsi="Times New Roman"/>
          <w:sz w:val="21"/>
          <w:szCs w:val="21"/>
        </w:rPr>
        <w:tab/>
      </w:r>
      <w:r w:rsidR="00084681">
        <w:rPr>
          <w:rFonts w:ascii="Times New Roman" w:hAnsi="Times New Roman"/>
          <w:sz w:val="21"/>
          <w:szCs w:val="21"/>
        </w:rPr>
        <w:tab/>
      </w:r>
    </w:p>
    <w:p w14:paraId="41F59A87" w14:textId="4A5894A4" w:rsidR="00302957" w:rsidRPr="00084681" w:rsidRDefault="00084681" w:rsidP="00084681">
      <w:pPr>
        <w:tabs>
          <w:tab w:val="left" w:pos="3600"/>
          <w:tab w:val="left" w:pos="6480"/>
        </w:tabs>
        <w:ind w:left="720"/>
        <w:rPr>
          <w:rFonts w:ascii="Times New Roman" w:hAnsi="Times New Roman"/>
          <w:i/>
          <w:sz w:val="21"/>
          <w:szCs w:val="21"/>
        </w:rPr>
      </w:pPr>
      <w:r>
        <w:rPr>
          <w:rFonts w:ascii="Times New Roman" w:hAnsi="Times New Roman"/>
          <w:sz w:val="21"/>
          <w:szCs w:val="21"/>
        </w:rPr>
        <w:t>Friday-Monday, July 14</w:t>
      </w:r>
      <w:r w:rsidR="003C6351">
        <w:rPr>
          <w:rFonts w:ascii="Times New Roman" w:hAnsi="Times New Roman"/>
          <w:sz w:val="21"/>
          <w:szCs w:val="21"/>
        </w:rPr>
        <w:t>-</w:t>
      </w:r>
      <w:r>
        <w:rPr>
          <w:rFonts w:ascii="Times New Roman" w:hAnsi="Times New Roman"/>
          <w:sz w:val="21"/>
          <w:szCs w:val="21"/>
        </w:rPr>
        <w:t>17; and Friday-Sunday, July 28-30.</w:t>
      </w:r>
      <w:r w:rsidR="00302957" w:rsidRPr="00302957">
        <w:rPr>
          <w:rFonts w:ascii="Times New Roman" w:hAnsi="Times New Roman"/>
          <w:sz w:val="21"/>
          <w:szCs w:val="21"/>
        </w:rPr>
        <w:t xml:space="preserve"> </w:t>
      </w:r>
      <w:r w:rsidR="00302957" w:rsidRPr="00302957">
        <w:rPr>
          <w:rFonts w:ascii="Times New Roman" w:hAnsi="Times New Roman"/>
          <w:sz w:val="21"/>
          <w:szCs w:val="21"/>
        </w:rPr>
        <w:tab/>
      </w:r>
      <w:r>
        <w:rPr>
          <w:rFonts w:ascii="Times New Roman" w:hAnsi="Times New Roman"/>
          <w:sz w:val="21"/>
          <w:szCs w:val="21"/>
        </w:rPr>
        <w:tab/>
      </w:r>
      <w:r w:rsidRPr="00302957">
        <w:rPr>
          <w:rFonts w:ascii="Times New Roman" w:hAnsi="Times New Roman"/>
          <w:i/>
          <w:sz w:val="21"/>
          <w:szCs w:val="21"/>
        </w:rPr>
        <w:t>Class Location:</w:t>
      </w:r>
      <w:r w:rsidRPr="00302957">
        <w:rPr>
          <w:rFonts w:ascii="Times New Roman" w:hAnsi="Times New Roman"/>
          <w:sz w:val="21"/>
          <w:szCs w:val="21"/>
        </w:rPr>
        <w:t xml:space="preserve"> Bristol, 220</w:t>
      </w:r>
      <w:r>
        <w:rPr>
          <w:rFonts w:ascii="Times New Roman" w:hAnsi="Times New Roman"/>
          <w:i/>
          <w:sz w:val="21"/>
          <w:szCs w:val="21"/>
        </w:rPr>
        <w:tab/>
      </w:r>
      <w:r>
        <w:rPr>
          <w:rFonts w:ascii="Times New Roman" w:hAnsi="Times New Roman"/>
          <w:i/>
          <w:sz w:val="21"/>
          <w:szCs w:val="21"/>
        </w:rPr>
        <w:tab/>
      </w:r>
    </w:p>
    <w:p w14:paraId="0EB5B5E7" w14:textId="7E887900" w:rsidR="0086107F" w:rsidRPr="00AF6202" w:rsidRDefault="000F696F" w:rsidP="0086107F">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3C6351">
        <w:rPr>
          <w:rFonts w:ascii="Times New Roman" w:hAnsi="Times New Roman"/>
          <w:sz w:val="21"/>
          <w:szCs w:val="21"/>
        </w:rPr>
        <w:t>06/01</w:t>
      </w:r>
      <w:r w:rsidR="00AF6202" w:rsidRPr="000B6C97">
        <w:rPr>
          <w:rFonts w:ascii="Times New Roman" w:hAnsi="Times New Roman"/>
          <w:sz w:val="21"/>
          <w:szCs w:val="21"/>
        </w:rPr>
        <w:t>/1</w:t>
      </w:r>
      <w:r w:rsidR="003C6351">
        <w:rPr>
          <w:rFonts w:ascii="Times New Roman" w:hAnsi="Times New Roman"/>
          <w:sz w:val="21"/>
          <w:szCs w:val="21"/>
        </w:rPr>
        <w:t>7</w:t>
      </w:r>
      <w:r w:rsidRPr="00AF6202">
        <w:rPr>
          <w:rFonts w:ascii="Times New Roman" w:hAnsi="Times New Roman"/>
          <w:i/>
          <w:sz w:val="21"/>
          <w:szCs w:val="21"/>
        </w:rPr>
        <w:tab/>
      </w:r>
      <w:r w:rsidR="00881AE1" w:rsidRPr="00AF6202">
        <w:rPr>
          <w:rFonts w:ascii="Times New Roman" w:hAnsi="Times New Roman"/>
          <w:i/>
          <w:sz w:val="21"/>
          <w:szCs w:val="21"/>
        </w:rPr>
        <w:tab/>
      </w:r>
      <w:r w:rsidR="00084681">
        <w:rPr>
          <w:rFonts w:ascii="Times New Roman" w:hAnsi="Times New Roman"/>
          <w:i/>
          <w:sz w:val="21"/>
          <w:szCs w:val="21"/>
        </w:rPr>
        <w:tab/>
      </w:r>
      <w:r w:rsidR="00084681" w:rsidRPr="00302957">
        <w:rPr>
          <w:rFonts w:ascii="Times New Roman" w:hAnsi="Times New Roman"/>
          <w:i/>
          <w:sz w:val="21"/>
          <w:szCs w:val="21"/>
        </w:rPr>
        <w:t>End Date:</w:t>
      </w:r>
      <w:r w:rsidR="00084681">
        <w:rPr>
          <w:rFonts w:ascii="Times New Roman" w:hAnsi="Times New Roman"/>
          <w:sz w:val="21"/>
          <w:szCs w:val="21"/>
        </w:rPr>
        <w:t xml:space="preserve"> 08/09/17</w:t>
      </w:r>
      <w:r w:rsidR="00084681" w:rsidRPr="00302957">
        <w:rPr>
          <w:rFonts w:ascii="Times New Roman" w:hAnsi="Times New Roman"/>
          <w:sz w:val="21"/>
          <w:szCs w:val="21"/>
        </w:rPr>
        <w:t>.</w:t>
      </w:r>
    </w:p>
    <w:p w14:paraId="6C1014DD" w14:textId="5496E0AC" w:rsidR="0086107F" w:rsidRPr="00AF6202" w:rsidRDefault="000F696F" w:rsidP="0086107F">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sidR="00AF6202">
        <w:rPr>
          <w:rFonts w:ascii="Times New Roman" w:hAnsi="Times New Roman"/>
          <w:i/>
          <w:sz w:val="21"/>
          <w:szCs w:val="21"/>
        </w:rPr>
        <w:t xml:space="preserve"> </w:t>
      </w:r>
      <w:r w:rsidR="00D83639">
        <w:rPr>
          <w:rFonts w:ascii="Times New Roman" w:hAnsi="Times New Roman"/>
          <w:sz w:val="21"/>
          <w:szCs w:val="21"/>
        </w:rPr>
        <w:t>06/12</w:t>
      </w:r>
      <w:r w:rsidR="00AF6202" w:rsidRPr="000B6C97">
        <w:rPr>
          <w:rFonts w:ascii="Times New Roman" w:hAnsi="Times New Roman"/>
          <w:sz w:val="21"/>
          <w:szCs w:val="21"/>
        </w:rPr>
        <w:t>/1</w:t>
      </w:r>
      <w:r w:rsidR="00D83639">
        <w:rPr>
          <w:rFonts w:ascii="Times New Roman" w:hAnsi="Times New Roman"/>
          <w:sz w:val="21"/>
          <w:szCs w:val="21"/>
        </w:rPr>
        <w:t>7</w: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084681">
        <w:rPr>
          <w:rFonts w:ascii="Times New Roman" w:hAnsi="Times New Roman"/>
          <w:i/>
          <w:sz w:val="21"/>
          <w:szCs w:val="21"/>
        </w:rPr>
        <w:tab/>
      </w:r>
      <w:r w:rsidR="00084681" w:rsidRPr="00AF6202">
        <w:rPr>
          <w:rFonts w:ascii="Times New Roman" w:hAnsi="Times New Roman"/>
          <w:i/>
          <w:sz w:val="21"/>
          <w:szCs w:val="21"/>
        </w:rPr>
        <w:t xml:space="preserve">Withdraw Date: </w:t>
      </w:r>
      <w:r w:rsidR="00084681">
        <w:rPr>
          <w:rFonts w:ascii="Times New Roman" w:hAnsi="Times New Roman"/>
          <w:sz w:val="21"/>
          <w:szCs w:val="21"/>
        </w:rPr>
        <w:t>07/22</w:t>
      </w:r>
      <w:r w:rsidR="00084681" w:rsidRPr="000B6C97">
        <w:rPr>
          <w:rFonts w:ascii="Times New Roman" w:hAnsi="Times New Roman"/>
          <w:sz w:val="21"/>
          <w:szCs w:val="21"/>
        </w:rPr>
        <w:t>/1</w:t>
      </w:r>
      <w:r w:rsidR="00084681">
        <w:rPr>
          <w:rFonts w:ascii="Times New Roman" w:hAnsi="Times New Roman"/>
          <w:sz w:val="21"/>
          <w:szCs w:val="21"/>
        </w:rPr>
        <w:t>7</w:t>
      </w:r>
    </w:p>
    <w:p w14:paraId="3B360113" w14:textId="77777777" w:rsidR="00084681" w:rsidRDefault="00084681" w:rsidP="00054D49">
      <w:pPr>
        <w:pStyle w:val="Heading1"/>
        <w:ind w:left="720"/>
        <w:jc w:val="left"/>
        <w:rPr>
          <w:b w:val="0"/>
          <w:i/>
          <w:sz w:val="21"/>
          <w:szCs w:val="21"/>
        </w:rPr>
      </w:pPr>
    </w:p>
    <w:p w14:paraId="3FFD5A19" w14:textId="5A2605CF" w:rsidR="006C4E6B" w:rsidRPr="00302957" w:rsidRDefault="006C4E6B" w:rsidP="00054D49">
      <w:pPr>
        <w:pStyle w:val="Heading1"/>
        <w:ind w:left="720"/>
        <w:jc w:val="left"/>
        <w:rPr>
          <w:b w:val="0"/>
          <w:sz w:val="21"/>
          <w:szCs w:val="21"/>
        </w:rPr>
      </w:pPr>
      <w:r w:rsidRPr="000B6C97">
        <w:rPr>
          <w:b w:val="0"/>
          <w:i/>
          <w:sz w:val="21"/>
          <w:szCs w:val="21"/>
        </w:rPr>
        <w:t>Prerequisite</w:t>
      </w:r>
      <w:r w:rsidR="00C96D63" w:rsidRPr="000B6C97">
        <w:rPr>
          <w:b w:val="0"/>
          <w:i/>
          <w:sz w:val="21"/>
          <w:szCs w:val="21"/>
        </w:rPr>
        <w:t>s</w:t>
      </w:r>
      <w:r w:rsidR="00302957" w:rsidRPr="00302957">
        <w:rPr>
          <w:b w:val="0"/>
          <w:i/>
          <w:sz w:val="21"/>
          <w:szCs w:val="21"/>
        </w:rPr>
        <w:t xml:space="preserve">: </w:t>
      </w:r>
      <w:bookmarkStart w:id="0" w:name="_GoBack"/>
      <w:r w:rsidR="000C43A3" w:rsidRPr="000C43A3">
        <w:rPr>
          <w:b w:val="0"/>
          <w:sz w:val="21"/>
          <w:szCs w:val="21"/>
        </w:rPr>
        <w:t>SUS 350 AND</w:t>
      </w:r>
      <w:r w:rsidR="000C43A3">
        <w:rPr>
          <w:b w:val="0"/>
          <w:i/>
          <w:sz w:val="21"/>
          <w:szCs w:val="21"/>
        </w:rPr>
        <w:t xml:space="preserve"> </w:t>
      </w:r>
      <w:bookmarkEnd w:id="0"/>
      <w:r w:rsidR="003457D6" w:rsidRPr="00302957">
        <w:rPr>
          <w:b w:val="0"/>
          <w:sz w:val="21"/>
          <w:szCs w:val="21"/>
        </w:rPr>
        <w:t>SUS-300 or SUS-301 (SU</w:t>
      </w:r>
      <w:r w:rsidR="003457D6">
        <w:rPr>
          <w:b w:val="0"/>
          <w:sz w:val="21"/>
          <w:szCs w:val="21"/>
        </w:rPr>
        <w:t xml:space="preserve">S-300 or SUS-301 courses may be </w:t>
      </w:r>
      <w:r w:rsidR="003457D6" w:rsidRPr="00302957">
        <w:rPr>
          <w:b w:val="0"/>
          <w:sz w:val="21"/>
          <w:szCs w:val="21"/>
        </w:rPr>
        <w:t>taken concurrently if neither course has been previously completed with a grade of C- or better)</w:t>
      </w:r>
      <w:r w:rsidR="003457D6">
        <w:rPr>
          <w:b w:val="0"/>
          <w:sz w:val="21"/>
          <w:szCs w:val="21"/>
        </w:rPr>
        <w:t xml:space="preserve"> OR </w:t>
      </w:r>
      <w:r w:rsidR="00302957" w:rsidRPr="00302957">
        <w:rPr>
          <w:b w:val="0"/>
          <w:sz w:val="21"/>
          <w:szCs w:val="21"/>
        </w:rPr>
        <w:t>previous Asso</w:t>
      </w:r>
      <w:r w:rsidR="003457D6">
        <w:rPr>
          <w:b w:val="0"/>
          <w:sz w:val="21"/>
          <w:szCs w:val="21"/>
        </w:rPr>
        <w:t xml:space="preserve">ciate's or Bachelor's degree OR </w:t>
      </w:r>
      <w:r w:rsidR="00302957" w:rsidRPr="00302957">
        <w:rPr>
          <w:b w:val="0"/>
          <w:sz w:val="21"/>
          <w:szCs w:val="21"/>
        </w:rPr>
        <w:t>junior stand</w:t>
      </w:r>
      <w:r w:rsidR="003457D6">
        <w:rPr>
          <w:b w:val="0"/>
          <w:sz w:val="21"/>
          <w:szCs w:val="21"/>
        </w:rPr>
        <w:t>ing OR permission of instructor</w:t>
      </w:r>
      <w:r w:rsidR="00302957" w:rsidRPr="00302957">
        <w:rPr>
          <w:b w:val="0"/>
          <w:sz w:val="21"/>
          <w:szCs w:val="21"/>
        </w:rPr>
        <w:t>.</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18E11855" w14:textId="77777777" w:rsidR="00652486" w:rsidRPr="00F920B6" w:rsidRDefault="00652486" w:rsidP="00652486">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0E6F274F" w14:textId="77777777" w:rsidR="00652486" w:rsidRPr="00F920B6" w:rsidRDefault="00652486" w:rsidP="00652486">
      <w:pPr>
        <w:tabs>
          <w:tab w:val="left" w:pos="5040"/>
        </w:tabs>
        <w:ind w:left="720"/>
        <w:rPr>
          <w:rFonts w:ascii="Times New Roman" w:hAnsi="Times New Roman"/>
          <w:i/>
          <w:sz w:val="21"/>
          <w:szCs w:val="21"/>
        </w:rPr>
        <w:sectPr w:rsidR="00652486"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5943BE8A" w14:textId="10216611" w:rsidR="00652486" w:rsidRPr="00F920B6" w:rsidRDefault="00652486" w:rsidP="00652486">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r w:rsidR="00302957">
        <w:rPr>
          <w:rFonts w:ascii="Times New Roman" w:hAnsi="Times New Roman"/>
          <w:i/>
          <w:sz w:val="21"/>
          <w:szCs w:val="21"/>
        </w:rPr>
        <w:tab/>
      </w:r>
      <w:r w:rsidR="00302957">
        <w:rPr>
          <w:rFonts w:ascii="Times New Roman" w:hAnsi="Times New Roman"/>
          <w:i/>
          <w:sz w:val="21"/>
          <w:szCs w:val="21"/>
        </w:rPr>
        <w:tab/>
      </w:r>
      <w:r w:rsidR="00302957">
        <w:rPr>
          <w:rFonts w:ascii="Times New Roman" w:hAnsi="Times New Roman"/>
          <w:i/>
          <w:sz w:val="21"/>
          <w:szCs w:val="21"/>
        </w:rPr>
        <w:tab/>
      </w:r>
    </w:p>
    <w:p w14:paraId="16F1A0DB" w14:textId="1FFB2C8F" w:rsidR="00652486" w:rsidRPr="00F920B6" w:rsidRDefault="00652486" w:rsidP="00652486">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r w:rsidR="00302957">
        <w:rPr>
          <w:rFonts w:ascii="Times New Roman" w:hAnsi="Times New Roman"/>
          <w:i/>
          <w:sz w:val="21"/>
          <w:szCs w:val="21"/>
        </w:rPr>
        <w:tab/>
      </w:r>
      <w:r w:rsidR="00302957">
        <w:rPr>
          <w:rFonts w:ascii="Times New Roman" w:hAnsi="Times New Roman"/>
          <w:i/>
          <w:sz w:val="21"/>
          <w:szCs w:val="21"/>
        </w:rPr>
        <w:tab/>
      </w:r>
      <w:r w:rsidR="00302957">
        <w:rPr>
          <w:rFonts w:ascii="Times New Roman" w:hAnsi="Times New Roman"/>
          <w:i/>
          <w:sz w:val="21"/>
          <w:szCs w:val="21"/>
        </w:rPr>
        <w:tab/>
        <w:t>OP</w:t>
      </w:r>
    </w:p>
    <w:p w14:paraId="066516D4" w14:textId="01E7A7ED" w:rsidR="00652486" w:rsidRPr="00F920B6" w:rsidRDefault="00652486" w:rsidP="00652486">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r w:rsidR="00302957">
        <w:rPr>
          <w:rFonts w:ascii="Times New Roman" w:hAnsi="Times New Roman"/>
          <w:i/>
          <w:sz w:val="21"/>
          <w:szCs w:val="21"/>
        </w:rPr>
        <w:tab/>
      </w:r>
      <w:r w:rsidR="00302957">
        <w:rPr>
          <w:rFonts w:ascii="Times New Roman" w:hAnsi="Times New Roman"/>
          <w:i/>
          <w:sz w:val="21"/>
          <w:szCs w:val="21"/>
        </w:rPr>
        <w:tab/>
      </w:r>
      <w:r w:rsidR="00302957">
        <w:rPr>
          <w:rFonts w:ascii="Times New Roman" w:hAnsi="Times New Roman"/>
          <w:i/>
          <w:sz w:val="21"/>
          <w:szCs w:val="21"/>
        </w:rPr>
        <w:tab/>
      </w:r>
    </w:p>
    <w:p w14:paraId="6F297C8F" w14:textId="77777777" w:rsidR="00652486" w:rsidRPr="00F920B6" w:rsidRDefault="00652486" w:rsidP="00652486">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3B2E30F3" w14:textId="24D19D4F" w:rsidR="00214342" w:rsidRDefault="00214342" w:rsidP="00C96D63">
      <w:pPr>
        <w:tabs>
          <w:tab w:val="left" w:pos="3600"/>
          <w:tab w:val="left" w:pos="5040"/>
        </w:tabs>
        <w:ind w:left="720"/>
        <w:rPr>
          <w:rFonts w:ascii="Times New Roman" w:hAnsi="Times New Roman"/>
          <w:sz w:val="21"/>
          <w:szCs w:val="21"/>
        </w:rPr>
      </w:pPr>
      <w:r>
        <w:rPr>
          <w:rFonts w:ascii="Times New Roman" w:hAnsi="Times New Roman"/>
          <w:i/>
          <w:sz w:val="21"/>
          <w:szCs w:val="21"/>
        </w:rPr>
        <w:t xml:space="preserve">Office Hours: </w:t>
      </w:r>
      <w:r w:rsidR="00766CC4" w:rsidRPr="00214342">
        <w:rPr>
          <w:rFonts w:ascii="Times New Roman" w:hAnsi="Times New Roman"/>
          <w:sz w:val="21"/>
          <w:szCs w:val="21"/>
        </w:rPr>
        <w:t>by appointment.</w:t>
      </w:r>
      <w:r>
        <w:rPr>
          <w:rFonts w:ascii="Times New Roman" w:hAnsi="Times New Roman"/>
          <w:sz w:val="21"/>
          <w:szCs w:val="21"/>
        </w:rPr>
        <w:tab/>
      </w:r>
    </w:p>
    <w:p w14:paraId="0B2BD66C" w14:textId="3C58F14F" w:rsidR="000F696F" w:rsidRPr="00AF6202" w:rsidRDefault="00214342" w:rsidP="00C96D63">
      <w:pPr>
        <w:tabs>
          <w:tab w:val="left" w:pos="3600"/>
          <w:tab w:val="left" w:pos="5040"/>
        </w:tabs>
        <w:ind w:left="720"/>
        <w:rPr>
          <w:rFonts w:ascii="Times New Roman" w:hAnsi="Times New Roman"/>
          <w:i/>
          <w:sz w:val="21"/>
          <w:szCs w:val="21"/>
        </w:rPr>
      </w:pPr>
      <w:r>
        <w:rPr>
          <w:rFonts w:ascii="Times New Roman" w:hAnsi="Times New Roman"/>
          <w:sz w:val="21"/>
          <w:szCs w:val="21"/>
        </w:rPr>
        <w:tab/>
      </w:r>
      <w:r>
        <w:rPr>
          <w:rFonts w:ascii="Times New Roman" w:hAnsi="Times New Roman"/>
          <w:sz w:val="21"/>
          <w:szCs w:val="21"/>
        </w:rPr>
        <w:tab/>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4C777AD7" w14:textId="68F688AD" w:rsidR="00214342" w:rsidRDefault="00214342">
      <w:pPr>
        <w:rPr>
          <w:rFonts w:ascii="Times New Roman" w:hAnsi="Times New Roman"/>
          <w:sz w:val="21"/>
          <w:szCs w:val="21"/>
        </w:rPr>
      </w:pPr>
      <w:r>
        <w:rPr>
          <w:rFonts w:ascii="Times New Roman" w:hAnsi="Times New Roman"/>
          <w:i/>
          <w:sz w:val="21"/>
          <w:szCs w:val="21"/>
        </w:rPr>
        <w:lastRenderedPageBreak/>
        <w:t xml:space="preserve">Name: </w:t>
      </w:r>
      <w:r w:rsidR="00CC7CAD">
        <w:rPr>
          <w:rFonts w:ascii="Times New Roman" w:hAnsi="Times New Roman"/>
          <w:i/>
          <w:sz w:val="21"/>
          <w:szCs w:val="21"/>
        </w:rPr>
        <w:t xml:space="preserve">Kris </w:t>
      </w:r>
      <w:proofErr w:type="spellStart"/>
      <w:r w:rsidR="00CC7CAD">
        <w:rPr>
          <w:rFonts w:ascii="Times New Roman" w:hAnsi="Times New Roman"/>
          <w:i/>
          <w:sz w:val="21"/>
          <w:szCs w:val="21"/>
        </w:rPr>
        <w:t>Holstrom</w:t>
      </w:r>
      <w:proofErr w:type="spellEnd"/>
      <w:r w:rsidR="00302957">
        <w:rPr>
          <w:rFonts w:ascii="Times New Roman" w:hAnsi="Times New Roman"/>
          <w:sz w:val="21"/>
          <w:szCs w:val="21"/>
        </w:rPr>
        <w:tab/>
      </w:r>
    </w:p>
    <w:p w14:paraId="2BCD9493" w14:textId="76E59FC2" w:rsidR="000F696F" w:rsidRPr="00AF6202" w:rsidRDefault="00302957">
      <w:pPr>
        <w:rPr>
          <w:rFonts w:ascii="Times New Roman" w:hAnsi="Times New Roman"/>
          <w:sz w:val="21"/>
          <w:szCs w:val="21"/>
        </w:rPr>
      </w:pPr>
      <w:r w:rsidRPr="00302957">
        <w:rPr>
          <w:rFonts w:ascii="Times New Roman" w:hAnsi="Times New Roman"/>
          <w:i/>
          <w:sz w:val="21"/>
          <w:szCs w:val="21"/>
        </w:rPr>
        <w:t>Phone:</w:t>
      </w:r>
      <w:r>
        <w:rPr>
          <w:rFonts w:ascii="Times New Roman" w:hAnsi="Times New Roman"/>
          <w:sz w:val="21"/>
          <w:szCs w:val="21"/>
        </w:rPr>
        <w:t xml:space="preserve"> </w:t>
      </w:r>
      <w:r w:rsidR="00084681" w:rsidRPr="003331B0">
        <w:rPr>
          <w:rFonts w:ascii="Times New Roman" w:hAnsi="Times New Roman"/>
          <w:i/>
          <w:sz w:val="21"/>
          <w:szCs w:val="21"/>
        </w:rPr>
        <w:t>970-708-0289</w:t>
      </w:r>
    </w:p>
    <w:p w14:paraId="08C98CBE" w14:textId="434B334A" w:rsidR="00366742" w:rsidRPr="00AF6202" w:rsidRDefault="00214342">
      <w:pPr>
        <w:rPr>
          <w:rFonts w:ascii="Times New Roman" w:hAnsi="Times New Roman"/>
          <w:sz w:val="21"/>
          <w:szCs w:val="21"/>
        </w:rPr>
      </w:pPr>
      <w:r w:rsidRPr="00214342">
        <w:rPr>
          <w:rFonts w:ascii="Times New Roman" w:hAnsi="Times New Roman"/>
          <w:i/>
          <w:sz w:val="21"/>
          <w:szCs w:val="21"/>
        </w:rPr>
        <w:t>E-mail:</w:t>
      </w:r>
      <w:r>
        <w:rPr>
          <w:rFonts w:ascii="Times New Roman" w:hAnsi="Times New Roman"/>
          <w:sz w:val="21"/>
          <w:szCs w:val="21"/>
        </w:rPr>
        <w:t xml:space="preserve"> </w:t>
      </w:r>
      <w:r w:rsidR="00084681" w:rsidRPr="00084681">
        <w:rPr>
          <w:rFonts w:ascii="Times New Roman" w:hAnsi="Times New Roman"/>
          <w:i/>
          <w:sz w:val="21"/>
          <w:szCs w:val="21"/>
        </w:rPr>
        <w:t>kholstrom@gmail.com</w:t>
      </w:r>
    </w:p>
    <w:p w14:paraId="2F4F34EA" w14:textId="05912440" w:rsidR="00214342" w:rsidRDefault="00214342" w:rsidP="00214342">
      <w:pPr>
        <w:rPr>
          <w:rFonts w:ascii="Times New Roman" w:hAnsi="Times New Roman"/>
          <w:sz w:val="21"/>
          <w:szCs w:val="21"/>
        </w:rPr>
      </w:pPr>
      <w:r w:rsidRPr="00214342">
        <w:rPr>
          <w:rFonts w:ascii="Times New Roman" w:hAnsi="Times New Roman"/>
          <w:i/>
          <w:sz w:val="21"/>
          <w:szCs w:val="21"/>
        </w:rPr>
        <w:t>Office:</w:t>
      </w:r>
      <w:r>
        <w:rPr>
          <w:rFonts w:ascii="Times New Roman" w:hAnsi="Times New Roman"/>
          <w:sz w:val="21"/>
          <w:szCs w:val="21"/>
        </w:rPr>
        <w:t xml:space="preserve"> </w:t>
      </w:r>
      <w:r w:rsidR="00CC7CAD" w:rsidRPr="00084681">
        <w:rPr>
          <w:rFonts w:ascii="Times New Roman" w:hAnsi="Times New Roman"/>
          <w:i/>
          <w:sz w:val="21"/>
          <w:szCs w:val="21"/>
        </w:rPr>
        <w:t>virtual office</w:t>
      </w:r>
    </w:p>
    <w:p w14:paraId="09835BB3" w14:textId="0CADBC6B" w:rsidR="00214342" w:rsidRPr="00214342" w:rsidRDefault="00214342" w:rsidP="00214342">
      <w:pPr>
        <w:rPr>
          <w:rFonts w:ascii="Times New Roman" w:hAnsi="Times New Roman"/>
          <w:sz w:val="21"/>
          <w:szCs w:val="21"/>
        </w:rPr>
      </w:pPr>
      <w:r>
        <w:rPr>
          <w:rFonts w:ascii="Times New Roman" w:hAnsi="Times New Roman"/>
          <w:i/>
          <w:sz w:val="21"/>
          <w:szCs w:val="21"/>
        </w:rPr>
        <w:t xml:space="preserve">Office Hours: </w:t>
      </w:r>
      <w:r w:rsidRPr="00214342">
        <w:rPr>
          <w:rFonts w:ascii="Times New Roman" w:hAnsi="Times New Roman"/>
          <w:sz w:val="21"/>
          <w:szCs w:val="21"/>
        </w:rPr>
        <w:t>by appointment.</w:t>
      </w:r>
    </w:p>
    <w:p w14:paraId="3E76CE4F" w14:textId="77777777" w:rsidR="00366742" w:rsidRPr="00AF6202" w:rsidRDefault="00366742">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3AF53354" w14:textId="31C3A408" w:rsidR="00214342" w:rsidRDefault="000F696F" w:rsidP="00251234">
      <w:pPr>
        <w:pStyle w:val="ListParagraph"/>
        <w:numPr>
          <w:ilvl w:val="0"/>
          <w:numId w:val="5"/>
        </w:numPr>
        <w:rPr>
          <w:rFonts w:ascii="Times New Roman" w:hAnsi="Times New Roman"/>
          <w:sz w:val="21"/>
          <w:szCs w:val="21"/>
        </w:rPr>
      </w:pPr>
      <w:r w:rsidRPr="00214342">
        <w:rPr>
          <w:rFonts w:ascii="Times New Roman" w:hAnsi="Times New Roman"/>
          <w:b/>
          <w:sz w:val="21"/>
          <w:szCs w:val="21"/>
          <w:u w:val="single"/>
        </w:rPr>
        <w:t>Course Description</w:t>
      </w:r>
      <w:r w:rsidRPr="00214342">
        <w:rPr>
          <w:rFonts w:ascii="Times New Roman" w:hAnsi="Times New Roman"/>
          <w:b/>
          <w:sz w:val="21"/>
          <w:szCs w:val="21"/>
        </w:rPr>
        <w:t>:</w:t>
      </w:r>
      <w:r w:rsidR="00B33EAC" w:rsidRPr="00214342">
        <w:rPr>
          <w:rFonts w:ascii="Times New Roman" w:hAnsi="Times New Roman"/>
          <w:b/>
          <w:sz w:val="21"/>
          <w:szCs w:val="21"/>
        </w:rPr>
        <w:t xml:space="preserve"> </w:t>
      </w:r>
      <w:r w:rsidR="00251234" w:rsidRPr="00251234">
        <w:rPr>
          <w:rFonts w:ascii="Times New Roman" w:hAnsi="Times New Roman"/>
          <w:sz w:val="21"/>
          <w:szCs w:val="21"/>
        </w:rPr>
        <w:t>Students in this course will deepen and extensively apply their understanding of permaculture principles and practices. They will gain practical skills in building healthy and productive soils, water harvesting and water management for garden and landscape health, ecological pest control, and the development of beautiful, sustainable, and food-productive landscapes. The course is heavily project-based, calling upon students to design and implement advanced applications of permaculture principles in a culminating project. This course is the second in a two-course sequence that comprises the Permaculture Design Certificate program. </w:t>
      </w:r>
    </w:p>
    <w:p w14:paraId="39789D39" w14:textId="77777777" w:rsidR="00251234" w:rsidRDefault="00251234" w:rsidP="00251234">
      <w:pPr>
        <w:rPr>
          <w:rFonts w:ascii="Times New Roman" w:hAnsi="Times New Roman"/>
          <w:sz w:val="21"/>
          <w:szCs w:val="21"/>
        </w:rPr>
      </w:pPr>
    </w:p>
    <w:p w14:paraId="57E80D87" w14:textId="68EAB6B9" w:rsidR="00251234" w:rsidRPr="00251234" w:rsidRDefault="00251234" w:rsidP="00251234">
      <w:pPr>
        <w:ind w:left="720"/>
        <w:rPr>
          <w:rFonts w:ascii="Times New Roman" w:hAnsi="Times New Roman"/>
          <w:sz w:val="21"/>
          <w:szCs w:val="21"/>
        </w:rPr>
      </w:pPr>
      <w:r>
        <w:rPr>
          <w:rFonts w:ascii="Times New Roman" w:hAnsi="Times New Roman"/>
          <w:sz w:val="21"/>
          <w:szCs w:val="21"/>
        </w:rPr>
        <w:t>Prerequisite: Completion of Permaculture Design I (SUS 350) with a grade of C- or higher.</w:t>
      </w:r>
    </w:p>
    <w:p w14:paraId="61469428" w14:textId="77777777" w:rsidR="00214342" w:rsidRDefault="00214342" w:rsidP="00214342">
      <w:pPr>
        <w:rPr>
          <w:rFonts w:ascii="Times New Roman" w:hAnsi="Times New Roman"/>
          <w:sz w:val="21"/>
          <w:szCs w:val="21"/>
        </w:rPr>
      </w:pPr>
    </w:p>
    <w:p w14:paraId="6FA98C14" w14:textId="727CC5E7" w:rsidR="00B822B5" w:rsidRPr="00214342" w:rsidRDefault="00B822B5" w:rsidP="00214342">
      <w:pPr>
        <w:pStyle w:val="ListParagraph"/>
        <w:numPr>
          <w:ilvl w:val="0"/>
          <w:numId w:val="5"/>
        </w:numPr>
        <w:rPr>
          <w:rFonts w:ascii="Times New Roman" w:hAnsi="Times New Roman"/>
          <w:sz w:val="21"/>
          <w:szCs w:val="21"/>
        </w:rPr>
      </w:pPr>
      <w:r w:rsidRPr="00214342">
        <w:rPr>
          <w:rFonts w:ascii="Times New Roman" w:hAnsi="Times New Roman"/>
          <w:snapToGrid/>
          <w:sz w:val="21"/>
          <w:szCs w:val="21"/>
          <w:u w:val="single"/>
        </w:rPr>
        <w:t>Topical Outline</w:t>
      </w:r>
      <w:r w:rsidR="009D0547" w:rsidRPr="00214342">
        <w:rPr>
          <w:rFonts w:ascii="Times New Roman" w:hAnsi="Times New Roman"/>
          <w:snapToGrid/>
          <w:sz w:val="21"/>
          <w:szCs w:val="21"/>
        </w:rPr>
        <w:t>:</w:t>
      </w:r>
    </w:p>
    <w:p w14:paraId="7E524CE2" w14:textId="77777777" w:rsidR="0031512A" w:rsidRPr="00AF6202" w:rsidRDefault="0031512A" w:rsidP="00B822B5">
      <w:pPr>
        <w:widowControl/>
        <w:autoSpaceDE w:val="0"/>
        <w:autoSpaceDN w:val="0"/>
        <w:adjustRightInd w:val="0"/>
        <w:ind w:left="720"/>
        <w:rPr>
          <w:rFonts w:ascii="Times New Roman" w:hAnsi="Times New Roman"/>
          <w:snapToGrid/>
          <w:sz w:val="21"/>
          <w:szCs w:val="21"/>
          <w:u w:val="single"/>
        </w:rPr>
      </w:pPr>
    </w:p>
    <w:p w14:paraId="4E99FCE1" w14:textId="77777777" w:rsidR="004A18E3" w:rsidRPr="004A18E3" w:rsidRDefault="004A18E3" w:rsidP="004A18E3">
      <w:pPr>
        <w:ind w:left="720"/>
        <w:rPr>
          <w:rFonts w:ascii="Times New Roman" w:hAnsi="Times New Roman"/>
          <w:sz w:val="21"/>
          <w:szCs w:val="21"/>
        </w:rPr>
      </w:pPr>
      <w:r w:rsidRPr="004A18E3">
        <w:rPr>
          <w:rFonts w:ascii="Times New Roman" w:hAnsi="Times New Roman"/>
          <w:sz w:val="21"/>
          <w:szCs w:val="21"/>
        </w:rPr>
        <w:t>The course will address the following subjects, though not necessarily in the following order.</w:t>
      </w:r>
    </w:p>
    <w:p w14:paraId="048727EC" w14:textId="77777777" w:rsidR="004A18E3" w:rsidRPr="004A18E3" w:rsidRDefault="004A18E3" w:rsidP="004A18E3">
      <w:pPr>
        <w:ind w:left="720"/>
        <w:rPr>
          <w:rFonts w:ascii="Times New Roman" w:hAnsi="Times New Roman"/>
          <w:sz w:val="21"/>
          <w:szCs w:val="21"/>
        </w:rPr>
      </w:pPr>
    </w:p>
    <w:p w14:paraId="50133697"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Brief review of principles of natural systems and design.</w:t>
      </w:r>
    </w:p>
    <w:p w14:paraId="0C221EFE"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Designing from patterns to details.</w:t>
      </w:r>
    </w:p>
    <w:p w14:paraId="140BAB7A"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Soil building, soil structure, and soil health.</w:t>
      </w:r>
    </w:p>
    <w:p w14:paraId="1EBE1973"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Water cycles and water management in the landscape.</w:t>
      </w:r>
    </w:p>
    <w:p w14:paraId="7DE3181B"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Designing integrated and diverse gardens and food forests.</w:t>
      </w:r>
    </w:p>
    <w:p w14:paraId="0C20C104"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Seeds and propagation of garden stock.</w:t>
      </w:r>
    </w:p>
    <w:p w14:paraId="5F997E02"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Domestic animals in the permaculture system.</w:t>
      </w:r>
    </w:p>
    <w:p w14:paraId="1E83FE7A"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Wildlife management for the garden and food forest.</w:t>
      </w:r>
    </w:p>
    <w:p w14:paraId="48C64970"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Biological pest control.</w:t>
      </w:r>
    </w:p>
    <w:p w14:paraId="79FC3396"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Incorporating beneficial species for garden and landscape health.</w:t>
      </w:r>
    </w:p>
    <w:p w14:paraId="5B5402E4"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Buildings and structures in the permaculture landscape.</w:t>
      </w:r>
    </w:p>
    <w:p w14:paraId="40FFD958"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Designing and using appropriate energy and materials conserving technology.</w:t>
      </w:r>
    </w:p>
    <w:p w14:paraId="3241C9C1"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Waste reuse, recycling, and disposal.</w:t>
      </w:r>
    </w:p>
    <w:p w14:paraId="20E5C137" w14:textId="77777777" w:rsidR="004A18E3" w:rsidRPr="004A18E3" w:rsidRDefault="004A18E3" w:rsidP="004A18E3">
      <w:pPr>
        <w:numPr>
          <w:ilvl w:val="0"/>
          <w:numId w:val="31"/>
        </w:numPr>
        <w:rPr>
          <w:rFonts w:ascii="Times New Roman" w:hAnsi="Times New Roman"/>
          <w:sz w:val="21"/>
          <w:szCs w:val="21"/>
        </w:rPr>
      </w:pPr>
      <w:r w:rsidRPr="004A18E3">
        <w:rPr>
          <w:rFonts w:ascii="Times New Roman" w:hAnsi="Times New Roman"/>
          <w:sz w:val="21"/>
          <w:szCs w:val="21"/>
        </w:rPr>
        <w:t>Designing the permaculture community.</w:t>
      </w:r>
    </w:p>
    <w:p w14:paraId="655D706B" w14:textId="77777777" w:rsidR="00C270BF" w:rsidRPr="00AF6202" w:rsidRDefault="00C270BF">
      <w:pPr>
        <w:ind w:left="720"/>
        <w:rPr>
          <w:rFonts w:ascii="Times New Roman" w:hAnsi="Times New Roman"/>
          <w:sz w:val="21"/>
          <w:szCs w:val="21"/>
        </w:rPr>
      </w:pPr>
    </w:p>
    <w:p w14:paraId="4CAEAB23" w14:textId="7C5A14FA" w:rsidR="007E7CA4" w:rsidRPr="0031512A" w:rsidRDefault="00AA055D" w:rsidP="00F26709">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72311C">
        <w:rPr>
          <w:rFonts w:ascii="Times New Roman" w:hAnsi="Times New Roman"/>
          <w:b/>
          <w:sz w:val="21"/>
          <w:szCs w:val="21"/>
          <w:u w:val="single"/>
        </w:rPr>
        <w:t>:</w:t>
      </w:r>
      <w:r w:rsidR="00B33EAC" w:rsidRPr="000B6C97">
        <w:rPr>
          <w:rFonts w:ascii="Times New Roman" w:hAnsi="Times New Roman"/>
          <w:b/>
          <w:sz w:val="21"/>
          <w:szCs w:val="21"/>
        </w:rPr>
        <w:t xml:space="preserve"> </w:t>
      </w:r>
    </w:p>
    <w:p w14:paraId="45B12C52" w14:textId="77777777" w:rsidR="000C0773" w:rsidRDefault="000C0773" w:rsidP="000C0773">
      <w:pPr>
        <w:ind w:left="720"/>
        <w:rPr>
          <w:rFonts w:ascii="Times New Roman" w:hAnsi="Times New Roman"/>
          <w:snapToGrid/>
          <w:sz w:val="21"/>
          <w:szCs w:val="21"/>
        </w:rPr>
      </w:pPr>
    </w:p>
    <w:p w14:paraId="2513E78F" w14:textId="77777777" w:rsidR="000C0773" w:rsidRPr="000C0773" w:rsidRDefault="000C0773" w:rsidP="000C0773">
      <w:pPr>
        <w:ind w:left="720"/>
        <w:rPr>
          <w:rFonts w:ascii="Times New Roman" w:hAnsi="Times New Roman"/>
          <w:snapToGrid/>
          <w:sz w:val="21"/>
          <w:szCs w:val="21"/>
        </w:rPr>
      </w:pPr>
      <w:r w:rsidRPr="000C0773">
        <w:rPr>
          <w:rFonts w:ascii="Times New Roman" w:hAnsi="Times New Roman"/>
          <w:snapToGrid/>
          <w:sz w:val="21"/>
          <w:szCs w:val="21"/>
        </w:rPr>
        <w:t>Through successful completion of this course, the student will:</w:t>
      </w:r>
    </w:p>
    <w:p w14:paraId="07A72288" w14:textId="77777777" w:rsidR="000C0773" w:rsidRPr="000C0773" w:rsidRDefault="000C0773" w:rsidP="000C0773">
      <w:pPr>
        <w:ind w:left="720"/>
        <w:rPr>
          <w:rFonts w:ascii="Times New Roman" w:hAnsi="Times New Roman"/>
          <w:snapToGrid/>
          <w:sz w:val="21"/>
          <w:szCs w:val="21"/>
        </w:rPr>
      </w:pPr>
    </w:p>
    <w:p w14:paraId="702CB3EC" w14:textId="77777777" w:rsidR="000C0773" w:rsidRDefault="000C0773" w:rsidP="000C0773">
      <w:pPr>
        <w:numPr>
          <w:ilvl w:val="0"/>
          <w:numId w:val="32"/>
        </w:numPr>
        <w:ind w:left="1080"/>
        <w:rPr>
          <w:rFonts w:ascii="Times New Roman" w:hAnsi="Times New Roman"/>
          <w:snapToGrid/>
          <w:sz w:val="21"/>
          <w:szCs w:val="21"/>
        </w:rPr>
      </w:pPr>
      <w:r w:rsidRPr="000C0773">
        <w:rPr>
          <w:rFonts w:ascii="Times New Roman" w:hAnsi="Times New Roman"/>
          <w:snapToGrid/>
          <w:sz w:val="21"/>
          <w:szCs w:val="21"/>
        </w:rPr>
        <w:t>Demonstrate an in-depth understanding of permaculture principles and their applications.</w:t>
      </w:r>
    </w:p>
    <w:p w14:paraId="7BF8872F" w14:textId="7DFF496F" w:rsidR="0031512A" w:rsidRDefault="000C0773" w:rsidP="000C0773">
      <w:pPr>
        <w:numPr>
          <w:ilvl w:val="0"/>
          <w:numId w:val="32"/>
        </w:numPr>
        <w:ind w:left="1080"/>
        <w:rPr>
          <w:rFonts w:ascii="Times New Roman" w:hAnsi="Times New Roman"/>
          <w:snapToGrid/>
          <w:sz w:val="21"/>
          <w:szCs w:val="21"/>
        </w:rPr>
      </w:pPr>
      <w:r w:rsidRPr="000C0773">
        <w:rPr>
          <w:rFonts w:ascii="Times New Roman" w:hAnsi="Times New Roman"/>
          <w:snapToGrid/>
          <w:sz w:val="21"/>
          <w:szCs w:val="21"/>
        </w:rPr>
        <w:t xml:space="preserve">Effectively apply permaculture principles and practices in a substantial culminating project. The project must </w:t>
      </w:r>
      <w:r w:rsidRPr="000C0773">
        <w:rPr>
          <w:rFonts w:ascii="Times New Roman" w:hAnsi="Times New Roman"/>
          <w:snapToGrid/>
          <w:sz w:val="21"/>
          <w:szCs w:val="21"/>
        </w:rPr>
        <w:lastRenderedPageBreak/>
        <w:t>include aspects of both design and implementation of permaculture.</w:t>
      </w:r>
    </w:p>
    <w:p w14:paraId="38FE2F83" w14:textId="77777777" w:rsidR="000C0773" w:rsidRPr="000C0773" w:rsidRDefault="000C0773" w:rsidP="000C0773">
      <w:pPr>
        <w:ind w:left="720"/>
        <w:rPr>
          <w:rFonts w:ascii="Times New Roman" w:hAnsi="Times New Roman"/>
          <w:snapToGrid/>
          <w:sz w:val="21"/>
          <w:szCs w:val="21"/>
        </w:rPr>
      </w:pPr>
    </w:p>
    <w:p w14:paraId="0C71B826" w14:textId="139DDEBA" w:rsidR="00F26709" w:rsidRPr="008A5DEB" w:rsidRDefault="002C4040" w:rsidP="008A5DEB">
      <w:pPr>
        <w:pStyle w:val="ListParagraph"/>
        <w:numPr>
          <w:ilvl w:val="0"/>
          <w:numId w:val="5"/>
        </w:numPr>
        <w:rPr>
          <w:rFonts w:ascii="Times New Roman" w:hAnsi="Times New Roman"/>
          <w:b/>
          <w:sz w:val="21"/>
          <w:szCs w:val="21"/>
          <w:u w:val="single"/>
        </w:rPr>
      </w:pPr>
      <w:r w:rsidRPr="008A5DEB">
        <w:rPr>
          <w:rFonts w:ascii="Times New Roman" w:hAnsi="Times New Roman"/>
          <w:b/>
          <w:sz w:val="21"/>
          <w:szCs w:val="21"/>
          <w:u w:val="single"/>
        </w:rPr>
        <w:t>IDEA Objectives</w:t>
      </w:r>
      <w:r w:rsidR="008A5DEB">
        <w:rPr>
          <w:rFonts w:ascii="Times New Roman" w:hAnsi="Times New Roman"/>
          <w:sz w:val="21"/>
          <w:szCs w:val="21"/>
        </w:rPr>
        <w:t>: I</w:t>
      </w:r>
      <w:r w:rsidR="00F26709" w:rsidRPr="008A5DEB">
        <w:rPr>
          <w:rFonts w:ascii="Times New Roman" w:hAnsi="Times New Roman"/>
          <w:sz w:val="21"/>
          <w:szCs w:val="21"/>
        </w:rPr>
        <w:t>n addition to the above learning outcomes, you can be expected to achieve the following competencies—provided that you participate fully in the cours</w:t>
      </w:r>
      <w:r w:rsidR="009E340C" w:rsidRPr="008A5DEB">
        <w:rPr>
          <w:rFonts w:ascii="Times New Roman" w:hAnsi="Times New Roman"/>
          <w:sz w:val="21"/>
          <w:szCs w:val="21"/>
        </w:rPr>
        <w:t>e and complete all requirements:</w:t>
      </w:r>
    </w:p>
    <w:p w14:paraId="2A7641BD" w14:textId="77777777" w:rsidR="008A5DEB" w:rsidRPr="008A5DEB" w:rsidRDefault="008A5DEB" w:rsidP="008A5DEB">
      <w:pPr>
        <w:pStyle w:val="ListParagraph"/>
        <w:rPr>
          <w:rFonts w:ascii="Times New Roman" w:hAnsi="Times New Roman"/>
          <w:b/>
          <w:sz w:val="21"/>
          <w:szCs w:val="21"/>
          <w:u w:val="single"/>
        </w:rPr>
      </w:pPr>
    </w:p>
    <w:p w14:paraId="2F55DDF0" w14:textId="575CCF99" w:rsidR="00146CD5" w:rsidRDefault="00146CD5" w:rsidP="00146CD5">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#3: </w:t>
      </w:r>
      <w:r w:rsidRPr="00146CD5">
        <w:rPr>
          <w:rFonts w:ascii="Times New Roman" w:hAnsi="Times New Roman"/>
          <w:sz w:val="21"/>
          <w:szCs w:val="21"/>
        </w:rPr>
        <w:t>Learning to apply course material (to improve thinking, problem solving, and decisions).</w:t>
      </w:r>
    </w:p>
    <w:p w14:paraId="1D60F23A" w14:textId="71408C37" w:rsidR="00CA3CC2" w:rsidRDefault="00380049"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#4</w:t>
      </w:r>
      <w:r w:rsidR="00CA3CC2">
        <w:rPr>
          <w:rFonts w:ascii="Times New Roman" w:hAnsi="Times New Roman"/>
          <w:sz w:val="21"/>
          <w:szCs w:val="21"/>
        </w:rPr>
        <w:t xml:space="preserve">: </w:t>
      </w:r>
      <w:r w:rsidR="00F26709" w:rsidRPr="001C2F6E">
        <w:rPr>
          <w:rFonts w:ascii="Times New Roman" w:hAnsi="Times New Roman"/>
          <w:sz w:val="21"/>
          <w:szCs w:val="21"/>
        </w:rPr>
        <w:t xml:space="preserve">Developing </w:t>
      </w:r>
      <w:r>
        <w:rPr>
          <w:rFonts w:ascii="Times New Roman" w:hAnsi="Times New Roman"/>
          <w:sz w:val="21"/>
          <w:szCs w:val="21"/>
        </w:rPr>
        <w:t>specific skills, competencies, and points of view needed by professionals in the field of permaculture</w:t>
      </w:r>
      <w:r w:rsidR="00F26709" w:rsidRPr="001C2F6E">
        <w:rPr>
          <w:rFonts w:ascii="Times New Roman" w:hAnsi="Times New Roman"/>
          <w:sz w:val="21"/>
          <w:szCs w:val="21"/>
        </w:rPr>
        <w:t>.</w:t>
      </w:r>
    </w:p>
    <w:p w14:paraId="68C97DC4" w14:textId="27EE9CB6" w:rsidR="00380049" w:rsidRDefault="00380049"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#5: Acquiring skills in working with others as a member of a team.</w:t>
      </w:r>
    </w:p>
    <w:p w14:paraId="498E3A33" w14:textId="77777777" w:rsidR="00146CD5" w:rsidRDefault="00146CD5" w:rsidP="00146CD5">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#6: </w:t>
      </w:r>
      <w:r w:rsidRPr="00146CD5">
        <w:rPr>
          <w:rFonts w:ascii="Times New Roman" w:hAnsi="Times New Roman"/>
          <w:sz w:val="21"/>
          <w:szCs w:val="21"/>
        </w:rPr>
        <w:t>Learning to apply course material (to improve thinking, problem solving, and decisions).</w:t>
      </w:r>
    </w:p>
    <w:p w14:paraId="4ECB7437" w14:textId="4226F2E7" w:rsidR="00146CD5" w:rsidRPr="00146CD5" w:rsidRDefault="00146CD5" w:rsidP="00146CD5">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#9: </w:t>
      </w:r>
      <w:r w:rsidRPr="00146CD5">
        <w:rPr>
          <w:rFonts w:ascii="Times New Roman" w:hAnsi="Times New Roman"/>
          <w:sz w:val="21"/>
          <w:szCs w:val="21"/>
        </w:rPr>
        <w:t>Learning how to find and use resources for answering questions or solving problems.</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7F70660A" w:rsidR="004C3769" w:rsidRPr="00E72A62"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9D0547">
        <w:rPr>
          <w:rFonts w:ascii="Times New Roman" w:hAnsi="Times New Roman"/>
          <w:b/>
          <w:sz w:val="21"/>
          <w:szCs w:val="21"/>
        </w:rPr>
        <w:t>:</w:t>
      </w:r>
      <w:r w:rsidR="004C3769" w:rsidRPr="009D0547">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146CD5">
        <w:rPr>
          <w:rFonts w:ascii="Times New Roman" w:hAnsi="Times New Roman"/>
          <w:sz w:val="21"/>
          <w:szCs w:val="21"/>
        </w:rPr>
        <w:t xml:space="preserve">in-class exercises and </w:t>
      </w:r>
      <w:r w:rsidR="00CA3CC2">
        <w:rPr>
          <w:rFonts w:ascii="Times New Roman" w:hAnsi="Times New Roman"/>
          <w:sz w:val="21"/>
          <w:szCs w:val="21"/>
        </w:rPr>
        <w:t>participation</w:t>
      </w:r>
      <w:r w:rsidR="00146CD5">
        <w:rPr>
          <w:rFonts w:ascii="Times New Roman" w:hAnsi="Times New Roman"/>
          <w:sz w:val="21"/>
          <w:szCs w:val="21"/>
        </w:rPr>
        <w:t>, individual and team research and design work</w:t>
      </w:r>
      <w:r w:rsidR="00924C53" w:rsidRPr="00AF6202">
        <w:rPr>
          <w:rFonts w:ascii="Times New Roman" w:hAnsi="Times New Roman"/>
          <w:bCs/>
          <w:sz w:val="21"/>
          <w:szCs w:val="21"/>
        </w:rPr>
        <w:t xml:space="preserve">, </w:t>
      </w:r>
      <w:r w:rsidR="00146CD5">
        <w:rPr>
          <w:rFonts w:ascii="Times New Roman" w:hAnsi="Times New Roman"/>
          <w:bCs/>
          <w:sz w:val="21"/>
          <w:szCs w:val="21"/>
        </w:rPr>
        <w:t xml:space="preserve">and field activities in which </w:t>
      </w:r>
      <w:r w:rsidR="00380049">
        <w:rPr>
          <w:rFonts w:ascii="Times New Roman" w:hAnsi="Times New Roman"/>
          <w:bCs/>
          <w:sz w:val="21"/>
          <w:szCs w:val="21"/>
        </w:rPr>
        <w:t>course concepts</w:t>
      </w:r>
      <w:r w:rsidR="00146CD5">
        <w:rPr>
          <w:rFonts w:ascii="Times New Roman" w:hAnsi="Times New Roman"/>
          <w:bCs/>
          <w:sz w:val="21"/>
          <w:szCs w:val="21"/>
        </w:rPr>
        <w:t xml:space="preserve"> are observed and applied</w:t>
      </w:r>
      <w:r w:rsidR="004C3769" w:rsidRPr="00AF6202">
        <w:rPr>
          <w:rFonts w:ascii="Times New Roman" w:hAnsi="Times New Roman"/>
          <w:bCs/>
          <w:sz w:val="21"/>
          <w:szCs w:val="21"/>
        </w:rPr>
        <w:t xml:space="preserve">. Class participation and involvement in the discussions </w:t>
      </w:r>
      <w:r w:rsidR="00380049">
        <w:rPr>
          <w:rFonts w:ascii="Times New Roman" w:hAnsi="Times New Roman"/>
          <w:bCs/>
          <w:sz w:val="21"/>
          <w:szCs w:val="21"/>
        </w:rPr>
        <w:t xml:space="preserve">and applied learning </w:t>
      </w:r>
      <w:r w:rsidR="00146CD5">
        <w:rPr>
          <w:rFonts w:ascii="Times New Roman" w:hAnsi="Times New Roman"/>
          <w:bCs/>
          <w:sz w:val="21"/>
          <w:szCs w:val="21"/>
        </w:rPr>
        <w:t xml:space="preserve">exercises and </w:t>
      </w:r>
      <w:r w:rsidR="00380049">
        <w:rPr>
          <w:rFonts w:ascii="Times New Roman" w:hAnsi="Times New Roman"/>
          <w:bCs/>
          <w:sz w:val="21"/>
          <w:szCs w:val="21"/>
        </w:rPr>
        <w:t xml:space="preserve">projects </w:t>
      </w:r>
      <w:r w:rsidR="004C3769" w:rsidRPr="00AF6202">
        <w:rPr>
          <w:rFonts w:ascii="Times New Roman" w:hAnsi="Times New Roman"/>
          <w:bCs/>
          <w:sz w:val="21"/>
          <w:szCs w:val="21"/>
        </w:rPr>
        <w:t>are part of y</w:t>
      </w:r>
      <w:r w:rsidR="00054D49">
        <w:rPr>
          <w:rFonts w:ascii="Times New Roman" w:hAnsi="Times New Roman"/>
          <w:bCs/>
          <w:sz w:val="21"/>
          <w:szCs w:val="21"/>
        </w:rPr>
        <w:t xml:space="preserve">our grade. </w:t>
      </w:r>
      <w:r w:rsidR="00924C53" w:rsidRPr="00AF6202">
        <w:rPr>
          <w:rFonts w:ascii="Times New Roman" w:hAnsi="Times New Roman"/>
          <w:bCs/>
          <w:sz w:val="21"/>
          <w:szCs w:val="21"/>
        </w:rPr>
        <w:t>You</w:t>
      </w:r>
      <w:r w:rsidR="009E340C">
        <w:rPr>
          <w:rFonts w:ascii="Times New Roman" w:hAnsi="Times New Roman"/>
          <w:bCs/>
          <w:sz w:val="21"/>
          <w:szCs w:val="21"/>
        </w:rPr>
        <w:t xml:space="preserve">r education depends on both your instructor’s </w:t>
      </w:r>
      <w:r w:rsidR="00924C53" w:rsidRPr="00AF6202">
        <w:rPr>
          <w:rFonts w:ascii="Times New Roman" w:hAnsi="Times New Roman"/>
          <w:bCs/>
          <w:sz w:val="21"/>
          <w:szCs w:val="21"/>
        </w:rPr>
        <w:t>creation of a learning environment and your en</w:t>
      </w:r>
      <w:r w:rsidR="0068237C">
        <w:rPr>
          <w:rFonts w:ascii="Times New Roman" w:hAnsi="Times New Roman"/>
          <w:bCs/>
          <w:sz w:val="21"/>
          <w:szCs w:val="21"/>
        </w:rPr>
        <w:t xml:space="preserve">gagement with the course experience. </w:t>
      </w:r>
      <w:r w:rsidR="00924C53" w:rsidRPr="00AF6202">
        <w:rPr>
          <w:rFonts w:ascii="Times New Roman" w:hAnsi="Times New Roman"/>
          <w:bCs/>
          <w:sz w:val="21"/>
          <w:szCs w:val="21"/>
        </w:rPr>
        <w:t>You</w:t>
      </w:r>
      <w:r w:rsidR="004C3769" w:rsidRPr="00AF6202">
        <w:rPr>
          <w:rFonts w:ascii="Times New Roman" w:hAnsi="Times New Roman"/>
          <w:bCs/>
          <w:sz w:val="21"/>
          <w:szCs w:val="21"/>
        </w:rPr>
        <w:t xml:space="preserve"> are required to read t</w:t>
      </w:r>
      <w:r w:rsidR="00924C53" w:rsidRPr="00AF6202">
        <w:rPr>
          <w:rFonts w:ascii="Times New Roman" w:hAnsi="Times New Roman"/>
          <w:bCs/>
          <w:sz w:val="21"/>
          <w:szCs w:val="21"/>
        </w:rPr>
        <w:t>he assigned readings</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380049">
        <w:rPr>
          <w:rFonts w:ascii="Times New Roman" w:hAnsi="Times New Roman"/>
          <w:bCs/>
          <w:sz w:val="21"/>
          <w:szCs w:val="21"/>
        </w:rPr>
        <w:t xml:space="preserve"> each class session; </w:t>
      </w:r>
      <w:r w:rsidR="004C3769" w:rsidRPr="00AF6202">
        <w:rPr>
          <w:rFonts w:ascii="Times New Roman" w:hAnsi="Times New Roman"/>
          <w:bCs/>
          <w:sz w:val="21"/>
          <w:szCs w:val="21"/>
        </w:rPr>
        <w:t>be prep</w:t>
      </w:r>
      <w:r w:rsidR="00804667" w:rsidRPr="00AF6202">
        <w:rPr>
          <w:rFonts w:ascii="Times New Roman" w:hAnsi="Times New Roman"/>
          <w:bCs/>
          <w:sz w:val="21"/>
          <w:szCs w:val="21"/>
        </w:rPr>
        <w:t xml:space="preserve">ared to discuss </w:t>
      </w:r>
      <w:r w:rsidR="00146CD5">
        <w:rPr>
          <w:rFonts w:ascii="Times New Roman" w:hAnsi="Times New Roman"/>
          <w:bCs/>
          <w:sz w:val="21"/>
          <w:szCs w:val="21"/>
        </w:rPr>
        <w:t xml:space="preserve">and apply </w:t>
      </w:r>
      <w:r w:rsidR="00804667" w:rsidRPr="00AF6202">
        <w:rPr>
          <w:rFonts w:ascii="Times New Roman" w:hAnsi="Times New Roman"/>
          <w:bCs/>
          <w:sz w:val="21"/>
          <w:szCs w:val="21"/>
        </w:rPr>
        <w:t>relevant ideas and</w:t>
      </w:r>
      <w:r w:rsidR="009E340C">
        <w:rPr>
          <w:rFonts w:ascii="Times New Roman" w:hAnsi="Times New Roman"/>
          <w:bCs/>
          <w:sz w:val="21"/>
          <w:szCs w:val="21"/>
        </w:rPr>
        <w:t xml:space="preserve"> concepts in class.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537542" w:rsidRPr="00AF6202">
        <w:rPr>
          <w:rFonts w:ascii="Times New Roman" w:hAnsi="Times New Roman"/>
          <w:bCs/>
          <w:sz w:val="21"/>
          <w:szCs w:val="21"/>
        </w:rPr>
        <w:t xml:space="preserve">Here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380049">
        <w:rPr>
          <w:rFonts w:ascii="Times New Roman" w:hAnsi="Times New Roman"/>
          <w:bCs/>
          <w:sz w:val="21"/>
          <w:szCs w:val="21"/>
        </w:rPr>
        <w:t>tations we</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380049">
        <w:rPr>
          <w:rFonts w:ascii="Times New Roman" w:hAnsi="Times New Roman"/>
          <w:bCs/>
          <w:sz w:val="21"/>
          <w:szCs w:val="21"/>
        </w:rPr>
        <w:t xml:space="preserve"> and what you can expect from us</w:t>
      </w:r>
      <w:r w:rsidR="00537542" w:rsidRPr="00AF6202">
        <w:rPr>
          <w:rFonts w:ascii="Times New Roman" w:hAnsi="Times New Roman"/>
          <w:bCs/>
          <w:sz w:val="21"/>
          <w:szCs w:val="21"/>
        </w:rPr>
        <w:t>.</w:t>
      </w:r>
    </w:p>
    <w:p w14:paraId="25CF3563" w14:textId="77777777" w:rsidR="00E72A62" w:rsidRPr="00AF6202" w:rsidRDefault="00E72A62" w:rsidP="00E72A62">
      <w:pPr>
        <w:pStyle w:val="ListParagraph"/>
        <w:tabs>
          <w:tab w:val="left" w:pos="1440"/>
          <w:tab w:val="left" w:pos="1800"/>
        </w:tabs>
        <w:rPr>
          <w:rFonts w:ascii="Times New Roman" w:hAnsi="Times New Roman"/>
          <w:color w:val="FF0000"/>
          <w:sz w:val="21"/>
          <w:szCs w:val="21"/>
        </w:rPr>
      </w:pPr>
    </w:p>
    <w:p w14:paraId="158ACCC6" w14:textId="0FEFE6CF" w:rsidR="008A5DEB" w:rsidRPr="008A5DEB" w:rsidRDefault="00537542" w:rsidP="008A5DEB">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We will be using the following online tool as primary means of communication:</w:t>
      </w:r>
    </w:p>
    <w:p w14:paraId="781E2031" w14:textId="7C6C9C77" w:rsidR="00537542" w:rsidRPr="0068237C" w:rsidRDefault="0068237C" w:rsidP="00054D49">
      <w:pPr>
        <w:pStyle w:val="ListParagraph"/>
        <w:widowControl/>
        <w:autoSpaceDE w:val="0"/>
        <w:autoSpaceDN w:val="0"/>
        <w:adjustRightInd w:val="0"/>
        <w:ind w:left="2160"/>
        <w:rPr>
          <w:rFonts w:ascii="Times New Roman" w:hAnsi="Times New Roman"/>
          <w:bCs/>
          <w:sz w:val="21"/>
          <w:szCs w:val="21"/>
        </w:rPr>
      </w:pPr>
      <w:r>
        <w:rPr>
          <w:rFonts w:ascii="Times New Roman" w:hAnsi="Times New Roman"/>
          <w:snapToGrid/>
          <w:color w:val="000000"/>
          <w:sz w:val="21"/>
          <w:szCs w:val="21"/>
        </w:rPr>
        <w:t>Canvas</w:t>
      </w:r>
      <w:r w:rsidR="00380049">
        <w:rPr>
          <w:rFonts w:ascii="Times New Roman" w:hAnsi="Times New Roman"/>
          <w:sz w:val="21"/>
          <w:szCs w:val="21"/>
        </w:rPr>
        <w:t xml:space="preserve">, </w:t>
      </w:r>
      <w:r w:rsidR="00537542" w:rsidRPr="0068237C">
        <w:rPr>
          <w:rFonts w:ascii="Times New Roman" w:hAnsi="Times New Roman"/>
          <w:snapToGrid/>
          <w:color w:val="000000"/>
          <w:sz w:val="21"/>
          <w:szCs w:val="21"/>
        </w:rPr>
        <w:t>CMC’s chosen e-learning tool</w:t>
      </w:r>
      <w:r w:rsidR="00380049">
        <w:rPr>
          <w:rFonts w:ascii="Times New Roman" w:hAnsi="Times New Roman"/>
          <w:snapToGrid/>
          <w:color w:val="000000"/>
          <w:sz w:val="21"/>
          <w:szCs w:val="21"/>
        </w:rPr>
        <w:t>,</w:t>
      </w:r>
      <w:r w:rsidR="00537542" w:rsidRPr="0068237C">
        <w:rPr>
          <w:rFonts w:ascii="Times New Roman" w:hAnsi="Times New Roman"/>
          <w:snapToGrid/>
          <w:color w:val="000000"/>
          <w:sz w:val="21"/>
          <w:szCs w:val="21"/>
        </w:rPr>
        <w:t xml:space="preserve"> w</w:t>
      </w:r>
      <w:r w:rsidR="009E340C">
        <w:rPr>
          <w:rFonts w:ascii="Times New Roman" w:hAnsi="Times New Roman"/>
          <w:snapToGrid/>
          <w:color w:val="000000"/>
          <w:sz w:val="21"/>
          <w:szCs w:val="21"/>
        </w:rPr>
        <w:t xml:space="preserve">ill provide an online site </w:t>
      </w:r>
      <w:r w:rsidR="00537542" w:rsidRPr="0068237C">
        <w:rPr>
          <w:rFonts w:ascii="Times New Roman" w:hAnsi="Times New Roman"/>
          <w:snapToGrid/>
          <w:color w:val="000000"/>
          <w:sz w:val="21"/>
          <w:szCs w:val="21"/>
        </w:rPr>
        <w:t>for our course. This is where you will find course announcements, a</w:t>
      </w:r>
      <w:r w:rsidR="009E340C">
        <w:rPr>
          <w:rFonts w:ascii="Times New Roman" w:hAnsi="Times New Roman"/>
          <w:snapToGrid/>
          <w:color w:val="000000"/>
          <w:sz w:val="21"/>
          <w:szCs w:val="21"/>
        </w:rPr>
        <w:t>ssignments</w:t>
      </w:r>
      <w:r w:rsidR="00537542" w:rsidRPr="0068237C">
        <w:rPr>
          <w:rFonts w:ascii="Times New Roman" w:hAnsi="Times New Roman"/>
          <w:snapToGrid/>
          <w:color w:val="000000"/>
          <w:sz w:val="21"/>
          <w:szCs w:val="21"/>
        </w:rPr>
        <w:t>, and more</w:t>
      </w:r>
      <w:r w:rsidR="00380049">
        <w:rPr>
          <w:rFonts w:ascii="Times New Roman" w:hAnsi="Times New Roman"/>
          <w:bCs/>
          <w:sz w:val="21"/>
          <w:szCs w:val="21"/>
        </w:rPr>
        <w:t>. We</w:t>
      </w:r>
      <w:r w:rsidR="00537542" w:rsidRPr="0068237C">
        <w:rPr>
          <w:rFonts w:ascii="Times New Roman" w:hAnsi="Times New Roman"/>
          <w:bCs/>
          <w:sz w:val="21"/>
          <w:szCs w:val="21"/>
        </w:rPr>
        <w:t xml:space="preserve"> will provide an overview of</w:t>
      </w:r>
      <w:r w:rsidR="00380049">
        <w:rPr>
          <w:rFonts w:ascii="Times New Roman" w:hAnsi="Times New Roman"/>
          <w:bCs/>
          <w:sz w:val="21"/>
          <w:szCs w:val="21"/>
        </w:rPr>
        <w:t xml:space="preserve"> Canvas during the first</w:t>
      </w:r>
      <w:r w:rsidR="00537542" w:rsidRPr="0068237C">
        <w:rPr>
          <w:rFonts w:ascii="Times New Roman" w:hAnsi="Times New Roman"/>
          <w:bCs/>
          <w:sz w:val="21"/>
          <w:szCs w:val="21"/>
        </w:rPr>
        <w:t xml:space="preserve"> class.</w:t>
      </w:r>
    </w:p>
    <w:p w14:paraId="36C5F981" w14:textId="19535C99" w:rsidR="00924A97" w:rsidRPr="00AF6202" w:rsidRDefault="00380049" w:rsidP="00F26709">
      <w:pPr>
        <w:pStyle w:val="ListParagraph"/>
        <w:numPr>
          <w:ilvl w:val="0"/>
          <w:numId w:val="3"/>
        </w:numPr>
        <w:rPr>
          <w:rFonts w:ascii="Times New Roman" w:hAnsi="Times New Roman"/>
          <w:sz w:val="21"/>
          <w:szCs w:val="21"/>
        </w:rPr>
      </w:pPr>
      <w:r>
        <w:rPr>
          <w:rFonts w:ascii="Times New Roman" w:hAnsi="Times New Roman"/>
          <w:sz w:val="21"/>
          <w:szCs w:val="21"/>
        </w:rPr>
        <w:t xml:space="preserve">Most </w:t>
      </w:r>
      <w:r w:rsidR="00924A97" w:rsidRPr="00AF6202">
        <w:rPr>
          <w:rFonts w:ascii="Times New Roman" w:hAnsi="Times New Roman"/>
          <w:sz w:val="21"/>
          <w:szCs w:val="21"/>
        </w:rPr>
        <w:t>written assignments must be turned in via Canvas</w:t>
      </w:r>
      <w:r w:rsidR="00230464">
        <w:rPr>
          <w:rFonts w:ascii="Times New Roman" w:hAnsi="Times New Roman"/>
          <w:sz w:val="21"/>
          <w:szCs w:val="21"/>
        </w:rPr>
        <w:t>, which means they must be word processed</w:t>
      </w:r>
      <w:r w:rsidR="008A5DEB">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50C5BB6B" w:rsidR="00537542" w:rsidRPr="00AF6202" w:rsidRDefault="00380049"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We</w:t>
      </w:r>
      <w:r w:rsidR="00054D49">
        <w:rPr>
          <w:rFonts w:ascii="Times New Roman" w:hAnsi="Times New Roman"/>
          <w:sz w:val="21"/>
          <w:szCs w:val="21"/>
        </w:rPr>
        <w:t xml:space="preserve"> may choose to </w:t>
      </w:r>
      <w:r w:rsidR="00537542" w:rsidRPr="00AF6202">
        <w:rPr>
          <w:rFonts w:ascii="Times New Roman" w:hAnsi="Times New Roman"/>
          <w:sz w:val="21"/>
          <w:szCs w:val="21"/>
        </w:rPr>
        <w:t>alter the course materi</w:t>
      </w:r>
      <w:r>
        <w:rPr>
          <w:rFonts w:ascii="Times New Roman" w:hAnsi="Times New Roman"/>
          <w:sz w:val="21"/>
          <w:szCs w:val="21"/>
        </w:rPr>
        <w:t>al as the term</w:t>
      </w:r>
      <w:r w:rsidR="0068237C">
        <w:rPr>
          <w:rFonts w:ascii="Times New Roman" w:hAnsi="Times New Roman"/>
          <w:sz w:val="21"/>
          <w:szCs w:val="21"/>
        </w:rPr>
        <w:t xml:space="preserve">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76F48F8C" w:rsidR="00537542" w:rsidRPr="00AF6202" w:rsidRDefault="00380049"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L</w:t>
      </w:r>
      <w:r w:rsidR="009E340C">
        <w:rPr>
          <w:rFonts w:ascii="Times New Roman" w:hAnsi="Times New Roman"/>
          <w:sz w:val="21"/>
          <w:szCs w:val="21"/>
        </w:rPr>
        <w:t xml:space="preserve">ate assignments will be docked one full grade (10%). </w:t>
      </w:r>
      <w:r w:rsidR="00537542"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054D49">
        <w:rPr>
          <w:rFonts w:ascii="Times New Roman" w:hAnsi="Times New Roman"/>
          <w:sz w:val="21"/>
          <w:szCs w:val="21"/>
        </w:rPr>
        <w:t xml:space="preserve">ollowing </w:t>
      </w:r>
      <w:r w:rsidR="00D455B6">
        <w:rPr>
          <w:rFonts w:ascii="Times New Roman" w:hAnsi="Times New Roman"/>
          <w:sz w:val="21"/>
          <w:szCs w:val="21"/>
        </w:rPr>
        <w:t>August 1, 2017</w:t>
      </w:r>
      <w:r w:rsidR="00463493">
        <w:rPr>
          <w:rFonts w:ascii="Times New Roman" w:hAnsi="Times New Roman"/>
          <w:sz w:val="21"/>
          <w:szCs w:val="21"/>
        </w:rPr>
        <w:t>, two days after our last class meeting.</w:t>
      </w:r>
    </w:p>
    <w:p w14:paraId="1F395219" w14:textId="6FCE239B" w:rsidR="004B0634" w:rsidRDefault="004B0634"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380049">
        <w:rPr>
          <w:rFonts w:ascii="Times New Roman" w:hAnsi="Times New Roman"/>
          <w:sz w:val="21"/>
          <w:szCs w:val="21"/>
        </w:rPr>
        <w:t xml:space="preserve"> please notify us</w:t>
      </w:r>
      <w:r w:rsidRPr="00AF6202">
        <w:rPr>
          <w:rFonts w:ascii="Times New Roman" w:hAnsi="Times New Roman"/>
          <w:sz w:val="21"/>
          <w:szCs w:val="21"/>
        </w:rPr>
        <w:t xml:space="preserve"> as soon as you are aware of this to make arrangements to get the course material and </w:t>
      </w:r>
      <w:r w:rsidR="00054D49">
        <w:rPr>
          <w:rFonts w:ascii="Times New Roman" w:hAnsi="Times New Roman"/>
          <w:sz w:val="21"/>
          <w:szCs w:val="21"/>
        </w:rPr>
        <w:t xml:space="preserve">make up any missed activities. </w:t>
      </w:r>
      <w:r w:rsidR="00D455B6">
        <w:rPr>
          <w:rFonts w:ascii="Times New Roman" w:hAnsi="Times New Roman"/>
          <w:sz w:val="21"/>
          <w:szCs w:val="21"/>
        </w:rPr>
        <w:t>Course participation</w:t>
      </w:r>
      <w:r w:rsidRPr="00AF6202">
        <w:rPr>
          <w:rFonts w:ascii="Times New Roman" w:hAnsi="Times New Roman"/>
          <w:sz w:val="21"/>
          <w:szCs w:val="21"/>
        </w:rPr>
        <w:t xml:space="preserve"> is </w:t>
      </w:r>
      <w:r w:rsidR="00D455B6">
        <w:rPr>
          <w:rFonts w:ascii="Times New Roman" w:hAnsi="Times New Roman"/>
          <w:sz w:val="21"/>
          <w:szCs w:val="21"/>
        </w:rPr>
        <w:t xml:space="preserve">a significant </w:t>
      </w:r>
      <w:r w:rsidRPr="00AF6202">
        <w:rPr>
          <w:rFonts w:ascii="Times New Roman" w:hAnsi="Times New Roman"/>
          <w:sz w:val="21"/>
          <w:szCs w:val="21"/>
        </w:rPr>
        <w:t>part of your grad</w:t>
      </w:r>
      <w:r w:rsidR="00054D49">
        <w:rPr>
          <w:rFonts w:ascii="Times New Roman" w:hAnsi="Times New Roman"/>
          <w:sz w:val="21"/>
          <w:szCs w:val="21"/>
        </w:rPr>
        <w:t>e, and being in class</w:t>
      </w:r>
      <w:r w:rsidR="0068237C">
        <w:rPr>
          <w:rFonts w:ascii="Times New Roman" w:hAnsi="Times New Roman"/>
          <w:sz w:val="21"/>
          <w:szCs w:val="21"/>
        </w:rPr>
        <w:t xml:space="preserve"> will </w:t>
      </w:r>
      <w:r w:rsidR="00054D49">
        <w:rPr>
          <w:rFonts w:ascii="Times New Roman" w:hAnsi="Times New Roman"/>
          <w:sz w:val="21"/>
          <w:szCs w:val="21"/>
        </w:rPr>
        <w:t>influence</w:t>
      </w:r>
      <w:r w:rsidRPr="00AF6202">
        <w:rPr>
          <w:rFonts w:ascii="Times New Roman" w:hAnsi="Times New Roman"/>
          <w:sz w:val="21"/>
          <w:szCs w:val="21"/>
        </w:rPr>
        <w:t xml:space="preserve"> </w:t>
      </w:r>
      <w:r w:rsidR="00054D49">
        <w:rPr>
          <w:rFonts w:ascii="Times New Roman" w:hAnsi="Times New Roman"/>
          <w:sz w:val="21"/>
          <w:szCs w:val="21"/>
        </w:rPr>
        <w:t>your level of success in this course</w:t>
      </w:r>
      <w:r w:rsidR="00A14752" w:rsidRPr="00AF6202">
        <w:rPr>
          <w:rFonts w:ascii="Times New Roman" w:hAnsi="Times New Roman"/>
          <w:sz w:val="21"/>
          <w:szCs w:val="21"/>
        </w:rPr>
        <w:t>.</w:t>
      </w:r>
      <w:r w:rsidR="00D455B6">
        <w:rPr>
          <w:rFonts w:ascii="Times New Roman" w:hAnsi="Times New Roman"/>
          <w:sz w:val="21"/>
          <w:szCs w:val="21"/>
        </w:rPr>
        <w:t xml:space="preserve"> Since we have only eleven</w:t>
      </w:r>
      <w:r w:rsidR="00380049">
        <w:rPr>
          <w:rFonts w:ascii="Times New Roman" w:hAnsi="Times New Roman"/>
          <w:sz w:val="21"/>
          <w:szCs w:val="21"/>
        </w:rPr>
        <w:t xml:space="preserve"> class days together this term, missing even one class is strongly discouraged.</w:t>
      </w:r>
    </w:p>
    <w:p w14:paraId="2E1829FD" w14:textId="6D7D01C6" w:rsidR="00230464" w:rsidRDefault="00230464"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 xml:space="preserve">This course is designed to help you </w:t>
      </w:r>
      <w:r w:rsidRPr="00AF6202">
        <w:rPr>
          <w:rFonts w:ascii="Times New Roman" w:hAnsi="Times New Roman"/>
          <w:sz w:val="21"/>
          <w:szCs w:val="21"/>
        </w:rPr>
        <w:t>learn</w:t>
      </w:r>
      <w:r w:rsidR="002C1500">
        <w:rPr>
          <w:rFonts w:ascii="Times New Roman" w:hAnsi="Times New Roman"/>
          <w:sz w:val="21"/>
          <w:szCs w:val="21"/>
        </w:rPr>
        <w:t xml:space="preserve"> </w:t>
      </w:r>
      <w:r w:rsidR="00D455B6">
        <w:rPr>
          <w:rFonts w:ascii="Times New Roman" w:hAnsi="Times New Roman"/>
          <w:sz w:val="21"/>
          <w:szCs w:val="21"/>
        </w:rPr>
        <w:t xml:space="preserve">and apply </w:t>
      </w:r>
      <w:r w:rsidR="002C1500" w:rsidRPr="00AF6202">
        <w:rPr>
          <w:rFonts w:ascii="Times New Roman" w:hAnsi="Times New Roman"/>
          <w:sz w:val="21"/>
          <w:szCs w:val="21"/>
        </w:rPr>
        <w:t>foundational knowl</w:t>
      </w:r>
      <w:r w:rsidR="002C1500">
        <w:rPr>
          <w:rFonts w:ascii="Times New Roman" w:hAnsi="Times New Roman"/>
          <w:sz w:val="21"/>
          <w:szCs w:val="21"/>
        </w:rPr>
        <w:t xml:space="preserve">edge about </w:t>
      </w:r>
      <w:r w:rsidR="00D455B6">
        <w:rPr>
          <w:rFonts w:ascii="Times New Roman" w:hAnsi="Times New Roman"/>
          <w:sz w:val="21"/>
          <w:szCs w:val="21"/>
        </w:rPr>
        <w:t>permaculture as a vehicle for</w:t>
      </w:r>
      <w:r w:rsidR="002C1500">
        <w:rPr>
          <w:rFonts w:ascii="Times New Roman" w:hAnsi="Times New Roman"/>
          <w:sz w:val="21"/>
          <w:szCs w:val="21"/>
        </w:rPr>
        <w:t xml:space="preserve"> sustainability</w:t>
      </w:r>
      <w:r>
        <w:rPr>
          <w:rFonts w:ascii="Times New Roman" w:hAnsi="Times New Roman"/>
          <w:sz w:val="21"/>
          <w:szCs w:val="21"/>
        </w:rPr>
        <w:t xml:space="preserve">, but it is your own efforts in this process that matter the most. Stay current with course readings and other requirements, and come to class ready to engage in stimulating discussions </w:t>
      </w:r>
      <w:r w:rsidR="00380049">
        <w:rPr>
          <w:rFonts w:ascii="Times New Roman" w:hAnsi="Times New Roman"/>
          <w:sz w:val="21"/>
          <w:szCs w:val="21"/>
        </w:rPr>
        <w:t xml:space="preserve">and hands-on projects </w:t>
      </w:r>
      <w:r>
        <w:rPr>
          <w:rFonts w:ascii="Times New Roman" w:hAnsi="Times New Roman"/>
          <w:sz w:val="21"/>
          <w:szCs w:val="21"/>
        </w:rPr>
        <w:t>with your classmates.</w:t>
      </w:r>
    </w:p>
    <w:p w14:paraId="79037D60" w14:textId="7D7CD1D1" w:rsidR="000D6762" w:rsidRPr="00AF6202" w:rsidRDefault="000D6762"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For every class meeting, you must be prepared to work outdoors. Please wear comfortable clothes that you’re not worried about getting dirty. Bring work gloves (leather ones are the most durable and protective), a sun hat, sunscreen, water, and anything else you might need when working outdoors in the summer.</w:t>
      </w:r>
    </w:p>
    <w:p w14:paraId="4A015539" w14:textId="1655B7BF" w:rsidR="00D83639" w:rsidRDefault="00054D49" w:rsidP="004C3769">
      <w:pPr>
        <w:pStyle w:val="ListParagraph"/>
        <w:widowControl/>
        <w:numPr>
          <w:ilvl w:val="0"/>
          <w:numId w:val="3"/>
        </w:numPr>
        <w:autoSpaceDE w:val="0"/>
        <w:autoSpaceDN w:val="0"/>
        <w:adjustRightInd w:val="0"/>
        <w:rPr>
          <w:rFonts w:ascii="Times New Roman" w:hAnsi="Times New Roman"/>
          <w:color w:val="000000"/>
          <w:sz w:val="21"/>
          <w:szCs w:val="21"/>
        </w:rPr>
      </w:pPr>
      <w:r>
        <w:rPr>
          <w:rFonts w:ascii="Times New Roman" w:hAnsi="Times New Roman"/>
          <w:sz w:val="21"/>
          <w:szCs w:val="21"/>
        </w:rPr>
        <w:t xml:space="preserve">A </w:t>
      </w:r>
      <w:r w:rsidR="00230464">
        <w:rPr>
          <w:rFonts w:ascii="Times New Roman" w:hAnsi="Times New Roman"/>
          <w:sz w:val="21"/>
          <w:szCs w:val="21"/>
        </w:rPr>
        <w:t>note on academic honesty: p</w:t>
      </w:r>
      <w:r w:rsidR="00537542" w:rsidRPr="00AF6202">
        <w:rPr>
          <w:rFonts w:ascii="Times New Roman" w:hAnsi="Times New Roman"/>
          <w:sz w:val="21"/>
          <w:szCs w:val="21"/>
        </w:rPr>
        <w:t xml:space="preserve">lagiarism is not acceptable in this class. Plagiarism occurs </w:t>
      </w:r>
      <w:r w:rsidR="00A14752" w:rsidRPr="00AF6202">
        <w:rPr>
          <w:rFonts w:ascii="Times New Roman" w:hAnsi="Times New Roman"/>
          <w:sz w:val="21"/>
          <w:szCs w:val="21"/>
        </w:rPr>
        <w:t>when you use someone else’s work, do not cite them for their work, and cl</w:t>
      </w:r>
      <w:r w:rsidR="0068237C">
        <w:rPr>
          <w:rFonts w:ascii="Times New Roman" w:hAnsi="Times New Roman"/>
          <w:sz w:val="21"/>
          <w:szCs w:val="21"/>
        </w:rPr>
        <w:t>aim such work as your own.  Plagiarism</w:t>
      </w:r>
      <w:r w:rsidR="00A14752" w:rsidRPr="00AF6202">
        <w:rPr>
          <w:rFonts w:ascii="Times New Roman" w:hAnsi="Times New Roman"/>
          <w:sz w:val="21"/>
          <w:szCs w:val="21"/>
        </w:rPr>
        <w:t xml:space="preserve"> is considered academic misconduct and will be treated as such</w:t>
      </w:r>
      <w:r w:rsidR="00924A97" w:rsidRPr="00AF6202">
        <w:rPr>
          <w:rFonts w:ascii="Times New Roman" w:hAnsi="Times New Roman"/>
          <w:sz w:val="21"/>
          <w:szCs w:val="21"/>
        </w:rPr>
        <w:t xml:space="preserve"> </w:t>
      </w:r>
      <w:r w:rsidR="00924A97" w:rsidRPr="00AF6202">
        <w:rPr>
          <w:rFonts w:ascii="Times New Roman" w:hAnsi="Times New Roman"/>
          <w:color w:val="000000"/>
          <w:sz w:val="21"/>
          <w:szCs w:val="21"/>
        </w:rPr>
        <w:t xml:space="preserve">as defined in the “Academic Policies and Requirements” section of the </w:t>
      </w:r>
      <w:r w:rsidR="00924A97" w:rsidRPr="00AF6202">
        <w:rPr>
          <w:rFonts w:ascii="Times New Roman" w:hAnsi="Times New Roman"/>
          <w:i/>
          <w:color w:val="000000"/>
          <w:sz w:val="21"/>
          <w:szCs w:val="21"/>
        </w:rPr>
        <w:t>Colorado Mountain College Student Handbook</w:t>
      </w:r>
      <w:r w:rsidR="00924A97" w:rsidRPr="00AF6202">
        <w:rPr>
          <w:rFonts w:ascii="Times New Roman" w:hAnsi="Times New Roman"/>
          <w:color w:val="000000"/>
          <w:sz w:val="21"/>
          <w:szCs w:val="21"/>
        </w:rPr>
        <w:t>.</w:t>
      </w:r>
    </w:p>
    <w:p w14:paraId="17BB4616" w14:textId="7475E9B3" w:rsidR="00706118" w:rsidRPr="00706118" w:rsidRDefault="00706118" w:rsidP="00706118">
      <w:pPr>
        <w:pStyle w:val="ListParagraph"/>
        <w:numPr>
          <w:ilvl w:val="0"/>
          <w:numId w:val="3"/>
        </w:numPr>
        <w:spacing w:line="0" w:lineRule="atLeast"/>
        <w:rPr>
          <w:rFonts w:ascii="Times New Roman" w:hAnsi="Times New Roman"/>
          <w:b/>
          <w:sz w:val="21"/>
          <w:szCs w:val="21"/>
        </w:rPr>
      </w:pPr>
      <w:r w:rsidRPr="00706118">
        <w:rPr>
          <w:rFonts w:ascii="Times New Roman" w:hAnsi="Times New Roman"/>
          <w:b/>
          <w:sz w:val="21"/>
          <w:szCs w:val="21"/>
        </w:rPr>
        <w:t>Our lunch breaks will typically last only 45 minutes, so you are encouraged to bring a sack lunch each day.</w:t>
      </w:r>
    </w:p>
    <w:p w14:paraId="7176E6E3" w14:textId="77777777" w:rsidR="00D83639" w:rsidRDefault="00D83639">
      <w:pPr>
        <w:widowControl/>
        <w:rPr>
          <w:rFonts w:ascii="Times New Roman" w:hAnsi="Times New Roman"/>
          <w:color w:val="000000"/>
          <w:sz w:val="21"/>
          <w:szCs w:val="21"/>
        </w:rPr>
      </w:pPr>
      <w:r>
        <w:rPr>
          <w:rFonts w:ascii="Times New Roman" w:hAnsi="Times New Roman"/>
          <w:color w:val="000000"/>
          <w:sz w:val="21"/>
          <w:szCs w:val="21"/>
        </w:rPr>
        <w:br w:type="page"/>
      </w:r>
    </w:p>
    <w:p w14:paraId="2AE7B69F" w14:textId="77777777" w:rsidR="00C508DD" w:rsidRPr="00D83639" w:rsidRDefault="00C508DD" w:rsidP="004C3769">
      <w:pPr>
        <w:pStyle w:val="ListParagraph"/>
        <w:widowControl/>
        <w:numPr>
          <w:ilvl w:val="0"/>
          <w:numId w:val="3"/>
        </w:numPr>
        <w:autoSpaceDE w:val="0"/>
        <w:autoSpaceDN w:val="0"/>
        <w:adjustRightInd w:val="0"/>
        <w:rPr>
          <w:rFonts w:ascii="Times New Roman" w:hAnsi="Times New Roman"/>
          <w:sz w:val="21"/>
          <w:szCs w:val="21"/>
        </w:rPr>
      </w:pPr>
    </w:p>
    <w:p w14:paraId="302F5A87" w14:textId="77777777" w:rsidR="00C508DD" w:rsidRDefault="00C508DD" w:rsidP="004C3769">
      <w:pPr>
        <w:widowControl/>
        <w:autoSpaceDE w:val="0"/>
        <w:autoSpaceDN w:val="0"/>
        <w:adjustRightInd w:val="0"/>
        <w:rPr>
          <w:rFonts w:ascii="Times New Roman" w:hAnsi="Times New Roman"/>
          <w:bCs/>
          <w:sz w:val="21"/>
          <w:szCs w:val="21"/>
        </w:rPr>
      </w:pPr>
    </w:p>
    <w:p w14:paraId="1BE9B867" w14:textId="2F6C385C" w:rsidR="00924A97" w:rsidRPr="00AF6202" w:rsidRDefault="00924A97" w:rsidP="004C3769">
      <w:pPr>
        <w:widowControl/>
        <w:autoSpaceDE w:val="0"/>
        <w:autoSpaceDN w:val="0"/>
        <w:adjustRightInd w:val="0"/>
        <w:rPr>
          <w:rFonts w:ascii="Times New Roman" w:hAnsi="Times New Roman"/>
          <w:bCs/>
          <w:sz w:val="21"/>
          <w:szCs w:val="21"/>
        </w:rPr>
      </w:pPr>
    </w:p>
    <w:p w14:paraId="70541710" w14:textId="0240049E" w:rsidR="000F696F" w:rsidRPr="00AF6202" w:rsidRDefault="000D6762" w:rsidP="00B33EAC">
      <w:pPr>
        <w:ind w:firstLine="720"/>
        <w:rPr>
          <w:rFonts w:ascii="Times New Roman" w:hAnsi="Times New Roman"/>
          <w:b/>
          <w:sz w:val="21"/>
          <w:szCs w:val="21"/>
          <w:u w:val="single"/>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0E4FF4A4">
                <wp:simplePos x="0" y="0"/>
                <wp:positionH relativeFrom="column">
                  <wp:posOffset>5135880</wp:posOffset>
                </wp:positionH>
                <wp:positionV relativeFrom="paragraph">
                  <wp:posOffset>-149860</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4F40B5" w:rsidRDefault="004F4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F40B5" w:rsidRDefault="004F4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F40B5" w:rsidRDefault="004F4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F40B5" w:rsidRPr="008032C8"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4F40B5"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F40B5" w:rsidRDefault="004F4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F40B5" w:rsidRDefault="004F4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4F40B5" w:rsidRDefault="004F4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4F40B5" w:rsidRDefault="004F4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left:0;text-align:left;margin-left:404.4pt;margin-top:-11.75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">
                <v:textbox>
                  <w:txbxContent>
                    <w:p w14:paraId="2E33F8A5" w14:textId="48674012" w:rsidR="004F40B5" w:rsidRDefault="004F40B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4F40B5" w:rsidRDefault="004F40B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4F40B5" w:rsidRDefault="004F40B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4F40B5" w:rsidRDefault="004F40B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4F40B5" w:rsidRPr="008032C8"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4F40B5" w:rsidRDefault="004F40B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4F40B5" w:rsidRDefault="004F40B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4F40B5" w:rsidRDefault="004F40B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4F40B5" w:rsidRDefault="004F40B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4F40B5" w:rsidRPr="008032C8" w:rsidRDefault="004F40B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4F40B5" w:rsidRDefault="004F40B5"/>
                  </w:txbxContent>
                </v:textbox>
              </v:shape>
            </w:pict>
          </mc:Fallback>
        </mc:AlternateContent>
      </w:r>
      <w:r w:rsidR="004C3769" w:rsidRPr="00AF6202">
        <w:rPr>
          <w:rFonts w:ascii="Times New Roman" w:hAnsi="Times New Roman"/>
          <w:bCs/>
          <w:sz w:val="21"/>
          <w:szCs w:val="21"/>
          <w:u w:val="single"/>
        </w:rPr>
        <w:t>Grades will be assessed as follows:</w:t>
      </w:r>
    </w:p>
    <w:p w14:paraId="6505C43C" w14:textId="0EEF4FE3"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691D60">
        <w:rPr>
          <w:rFonts w:ascii="Times New Roman" w:hAnsi="Times New Roman"/>
          <w:b/>
          <w:bCs/>
          <w:sz w:val="21"/>
          <w:szCs w:val="21"/>
        </w:rPr>
        <w:tab/>
      </w:r>
      <w:r w:rsidR="0079284E">
        <w:rPr>
          <w:rFonts w:ascii="Times New Roman" w:hAnsi="Times New Roman"/>
          <w:b/>
          <w:bCs/>
          <w:sz w:val="21"/>
          <w:szCs w:val="21"/>
        </w:rPr>
        <w:t>1</w:t>
      </w:r>
      <w:r w:rsidR="004F40B5">
        <w:rPr>
          <w:rFonts w:ascii="Times New Roman" w:hAnsi="Times New Roman"/>
          <w:b/>
          <w:bCs/>
          <w:sz w:val="21"/>
          <w:szCs w:val="21"/>
        </w:rPr>
        <w:t>5</w:t>
      </w:r>
      <w:r w:rsidR="006A1026" w:rsidRPr="00AF6202">
        <w:rPr>
          <w:rFonts w:ascii="Times New Roman" w:hAnsi="Times New Roman"/>
          <w:b/>
          <w:bCs/>
          <w:sz w:val="21"/>
          <w:szCs w:val="21"/>
        </w:rPr>
        <w:t>% of final grade</w:t>
      </w:r>
    </w:p>
    <w:p w14:paraId="0A584DB5" w14:textId="25631234" w:rsidR="007403A7" w:rsidRDefault="0079284E" w:rsidP="004451D5">
      <w:pPr>
        <w:ind w:firstLine="720"/>
        <w:rPr>
          <w:rFonts w:ascii="Times New Roman" w:hAnsi="Times New Roman"/>
          <w:b/>
          <w:bCs/>
          <w:sz w:val="21"/>
          <w:szCs w:val="21"/>
        </w:rPr>
      </w:pPr>
      <w:r>
        <w:rPr>
          <w:rFonts w:ascii="Times New Roman" w:hAnsi="Times New Roman"/>
          <w:b/>
          <w:bCs/>
          <w:sz w:val="21"/>
          <w:szCs w:val="21"/>
        </w:rPr>
        <w:t>In-class and Field</w:t>
      </w:r>
      <w:r w:rsidR="000D6762">
        <w:rPr>
          <w:rFonts w:ascii="Times New Roman" w:hAnsi="Times New Roman"/>
          <w:b/>
          <w:bCs/>
          <w:sz w:val="21"/>
          <w:szCs w:val="21"/>
        </w:rPr>
        <w:t xml:space="preserve"> Exercises</w:t>
      </w:r>
      <w:r w:rsidR="000D6762">
        <w:rPr>
          <w:rFonts w:ascii="Times New Roman" w:hAnsi="Times New Roman"/>
          <w:b/>
          <w:bCs/>
          <w:sz w:val="21"/>
          <w:szCs w:val="21"/>
        </w:rPr>
        <w:tab/>
      </w:r>
      <w:r>
        <w:rPr>
          <w:rFonts w:ascii="Times New Roman" w:hAnsi="Times New Roman"/>
          <w:b/>
          <w:bCs/>
          <w:sz w:val="21"/>
          <w:szCs w:val="21"/>
        </w:rPr>
        <w:tab/>
      </w:r>
      <w:r w:rsidR="000D6762">
        <w:rPr>
          <w:rFonts w:ascii="Times New Roman" w:hAnsi="Times New Roman"/>
          <w:b/>
          <w:bCs/>
          <w:sz w:val="21"/>
          <w:szCs w:val="21"/>
        </w:rPr>
        <w:tab/>
      </w:r>
      <w:r>
        <w:rPr>
          <w:rFonts w:ascii="Times New Roman" w:hAnsi="Times New Roman"/>
          <w:b/>
          <w:bCs/>
          <w:sz w:val="21"/>
          <w:szCs w:val="21"/>
        </w:rPr>
        <w:tab/>
      </w:r>
      <w:r w:rsidR="00BC037D">
        <w:rPr>
          <w:rFonts w:ascii="Times New Roman" w:hAnsi="Times New Roman"/>
          <w:b/>
          <w:bCs/>
          <w:sz w:val="21"/>
          <w:szCs w:val="21"/>
        </w:rPr>
        <w:t>2</w:t>
      </w:r>
      <w:r w:rsidR="004F40B5">
        <w:rPr>
          <w:rFonts w:ascii="Times New Roman" w:hAnsi="Times New Roman"/>
          <w:b/>
          <w:bCs/>
          <w:sz w:val="21"/>
          <w:szCs w:val="21"/>
        </w:rPr>
        <w:t>5</w:t>
      </w:r>
      <w:r w:rsidR="007403A7">
        <w:rPr>
          <w:rFonts w:ascii="Times New Roman" w:hAnsi="Times New Roman"/>
          <w:b/>
          <w:bCs/>
          <w:sz w:val="21"/>
          <w:szCs w:val="21"/>
        </w:rPr>
        <w:t>% of final grade</w:t>
      </w:r>
    </w:p>
    <w:p w14:paraId="20C7B271" w14:textId="00411856" w:rsidR="000D6762" w:rsidRDefault="0079284E" w:rsidP="004451D5">
      <w:pPr>
        <w:ind w:firstLine="720"/>
        <w:rPr>
          <w:rFonts w:ascii="Times New Roman" w:hAnsi="Times New Roman"/>
          <w:b/>
          <w:bCs/>
          <w:sz w:val="21"/>
          <w:szCs w:val="21"/>
        </w:rPr>
      </w:pPr>
      <w:proofErr w:type="spellStart"/>
      <w:r>
        <w:rPr>
          <w:rFonts w:ascii="Times New Roman" w:hAnsi="Times New Roman"/>
          <w:b/>
          <w:bCs/>
          <w:sz w:val="21"/>
          <w:szCs w:val="21"/>
        </w:rPr>
        <w:t>Tomten</w:t>
      </w:r>
      <w:proofErr w:type="spellEnd"/>
      <w:r>
        <w:rPr>
          <w:rFonts w:ascii="Times New Roman" w:hAnsi="Times New Roman"/>
          <w:b/>
          <w:bCs/>
          <w:sz w:val="21"/>
          <w:szCs w:val="21"/>
        </w:rPr>
        <w:t xml:space="preserve"> Field Trip</w:t>
      </w:r>
      <w:r w:rsidR="00887E7F">
        <w:rPr>
          <w:rFonts w:ascii="Times New Roman" w:hAnsi="Times New Roman"/>
          <w:b/>
          <w:bCs/>
          <w:sz w:val="21"/>
          <w:szCs w:val="21"/>
        </w:rPr>
        <w:t xml:space="preserve"> Exercises</w:t>
      </w:r>
      <w:r w:rsidR="00887E7F">
        <w:rPr>
          <w:rFonts w:ascii="Times New Roman" w:hAnsi="Times New Roman"/>
          <w:b/>
          <w:bCs/>
          <w:sz w:val="21"/>
          <w:szCs w:val="21"/>
        </w:rPr>
        <w:tab/>
      </w:r>
      <w:r w:rsidR="00887E7F">
        <w:rPr>
          <w:rFonts w:ascii="Times New Roman" w:hAnsi="Times New Roman"/>
          <w:b/>
          <w:bCs/>
          <w:sz w:val="21"/>
          <w:szCs w:val="21"/>
        </w:rPr>
        <w:tab/>
      </w:r>
      <w:r w:rsidR="00887E7F">
        <w:rPr>
          <w:rFonts w:ascii="Times New Roman" w:hAnsi="Times New Roman"/>
          <w:b/>
          <w:bCs/>
          <w:sz w:val="21"/>
          <w:szCs w:val="21"/>
        </w:rPr>
        <w:tab/>
      </w:r>
      <w:r w:rsidR="00887E7F">
        <w:rPr>
          <w:rFonts w:ascii="Times New Roman" w:hAnsi="Times New Roman"/>
          <w:b/>
          <w:bCs/>
          <w:sz w:val="21"/>
          <w:szCs w:val="21"/>
        </w:rPr>
        <w:tab/>
        <w:t>15</w:t>
      </w:r>
      <w:r w:rsidR="000D6762">
        <w:rPr>
          <w:rFonts w:ascii="Times New Roman" w:hAnsi="Times New Roman"/>
          <w:b/>
          <w:bCs/>
          <w:sz w:val="21"/>
          <w:szCs w:val="21"/>
        </w:rPr>
        <w:t>% of final grade</w:t>
      </w:r>
    </w:p>
    <w:p w14:paraId="294622B7" w14:textId="087DD850" w:rsidR="0063439C" w:rsidRPr="00AF6202" w:rsidRDefault="00440CE4" w:rsidP="004451D5">
      <w:pPr>
        <w:ind w:firstLine="720"/>
        <w:rPr>
          <w:rFonts w:ascii="Times New Roman" w:hAnsi="Times New Roman"/>
          <w:b/>
          <w:bCs/>
          <w:sz w:val="21"/>
          <w:szCs w:val="21"/>
        </w:rPr>
      </w:pPr>
      <w:r>
        <w:rPr>
          <w:rFonts w:ascii="Times New Roman" w:hAnsi="Times New Roman"/>
          <w:b/>
          <w:bCs/>
          <w:sz w:val="21"/>
          <w:szCs w:val="21"/>
        </w:rPr>
        <w:t>Intersession Design Project</w:t>
      </w:r>
      <w:r w:rsidR="0079284E">
        <w:rPr>
          <w:rFonts w:ascii="Times New Roman" w:hAnsi="Times New Roman"/>
          <w:b/>
          <w:bCs/>
          <w:sz w:val="21"/>
          <w:szCs w:val="21"/>
        </w:rPr>
        <w:tab/>
      </w:r>
      <w:r w:rsidR="00230464">
        <w:rPr>
          <w:rFonts w:ascii="Times New Roman" w:hAnsi="Times New Roman"/>
          <w:b/>
          <w:bCs/>
          <w:sz w:val="21"/>
          <w:szCs w:val="21"/>
        </w:rPr>
        <w:tab/>
      </w:r>
      <w:r w:rsidR="00230464">
        <w:rPr>
          <w:rFonts w:ascii="Times New Roman" w:hAnsi="Times New Roman"/>
          <w:b/>
          <w:bCs/>
          <w:sz w:val="21"/>
          <w:szCs w:val="21"/>
        </w:rPr>
        <w:tab/>
      </w:r>
      <w:r w:rsidR="00D83639">
        <w:rPr>
          <w:rFonts w:ascii="Times New Roman" w:hAnsi="Times New Roman"/>
          <w:b/>
          <w:bCs/>
          <w:sz w:val="21"/>
          <w:szCs w:val="21"/>
        </w:rPr>
        <w:tab/>
        <w:t>15</w:t>
      </w:r>
      <w:r w:rsidR="006A1026" w:rsidRPr="00AF6202">
        <w:rPr>
          <w:rFonts w:ascii="Times New Roman" w:hAnsi="Times New Roman"/>
          <w:b/>
          <w:bCs/>
          <w:sz w:val="21"/>
          <w:szCs w:val="21"/>
        </w:rPr>
        <w:t>% of final grade</w:t>
      </w:r>
    </w:p>
    <w:p w14:paraId="7EBF6D2D" w14:textId="59211856" w:rsidR="004451D5" w:rsidRPr="00AF6202" w:rsidRDefault="0079284E" w:rsidP="00E45451">
      <w:pPr>
        <w:ind w:firstLine="720"/>
        <w:rPr>
          <w:rFonts w:ascii="Times New Roman" w:hAnsi="Times New Roman"/>
          <w:b/>
          <w:bCs/>
          <w:sz w:val="21"/>
          <w:szCs w:val="21"/>
        </w:rPr>
      </w:pPr>
      <w:r>
        <w:rPr>
          <w:rFonts w:ascii="Times New Roman" w:hAnsi="Times New Roman"/>
          <w:b/>
          <w:bCs/>
          <w:sz w:val="21"/>
          <w:szCs w:val="21"/>
        </w:rPr>
        <w:t>Bear Park Site Feature(s) Design</w:t>
      </w:r>
      <w:r>
        <w:rPr>
          <w:rFonts w:ascii="Times New Roman" w:hAnsi="Times New Roman"/>
          <w:b/>
          <w:bCs/>
          <w:sz w:val="21"/>
          <w:szCs w:val="21"/>
        </w:rPr>
        <w:tab/>
      </w:r>
      <w:r w:rsidR="00E45451">
        <w:rPr>
          <w:rFonts w:ascii="Times New Roman" w:hAnsi="Times New Roman"/>
          <w:b/>
          <w:bCs/>
          <w:sz w:val="21"/>
          <w:szCs w:val="21"/>
        </w:rPr>
        <w:tab/>
      </w:r>
      <w:r w:rsidR="00691D60">
        <w:rPr>
          <w:rFonts w:ascii="Times New Roman" w:hAnsi="Times New Roman"/>
          <w:b/>
          <w:bCs/>
          <w:sz w:val="21"/>
          <w:szCs w:val="21"/>
        </w:rPr>
        <w:tab/>
      </w:r>
      <w:r>
        <w:rPr>
          <w:rFonts w:ascii="Times New Roman" w:hAnsi="Times New Roman"/>
          <w:b/>
          <w:bCs/>
          <w:sz w:val="21"/>
          <w:szCs w:val="21"/>
        </w:rPr>
        <w:t>10</w:t>
      </w:r>
      <w:r w:rsidR="006A1026" w:rsidRPr="00AF6202">
        <w:rPr>
          <w:rFonts w:ascii="Times New Roman" w:hAnsi="Times New Roman"/>
          <w:b/>
          <w:bCs/>
          <w:sz w:val="21"/>
          <w:szCs w:val="21"/>
        </w:rPr>
        <w:t>% of final grade</w:t>
      </w:r>
    </w:p>
    <w:p w14:paraId="10CC4C3E" w14:textId="5A41BB28" w:rsidR="004451D5" w:rsidRPr="00CB4BDF" w:rsidRDefault="0079284E" w:rsidP="004451D5">
      <w:pPr>
        <w:ind w:firstLine="720"/>
        <w:rPr>
          <w:rFonts w:ascii="Times New Roman" w:hAnsi="Times New Roman"/>
          <w:b/>
          <w:bCs/>
          <w:sz w:val="21"/>
          <w:szCs w:val="21"/>
          <w:u w:val="single"/>
        </w:rPr>
      </w:pPr>
      <w:r w:rsidRPr="00CB4BDF">
        <w:rPr>
          <w:rFonts w:ascii="Times New Roman" w:hAnsi="Times New Roman"/>
          <w:b/>
          <w:sz w:val="21"/>
          <w:szCs w:val="21"/>
          <w:u w:val="single"/>
        </w:rPr>
        <w:t>Bear Park Overarching Design</w:t>
      </w:r>
      <w:r w:rsidR="00CB4BDF" w:rsidRPr="00CB4BDF">
        <w:rPr>
          <w:rFonts w:ascii="Times New Roman" w:hAnsi="Times New Roman"/>
          <w:b/>
          <w:sz w:val="21"/>
          <w:szCs w:val="21"/>
          <w:u w:val="single"/>
        </w:rPr>
        <w:t xml:space="preserve"> and Presentation</w:t>
      </w:r>
      <w:r w:rsidR="0068237C" w:rsidRPr="00CB4BDF">
        <w:rPr>
          <w:rFonts w:ascii="Times New Roman" w:hAnsi="Times New Roman"/>
          <w:b/>
          <w:bCs/>
          <w:sz w:val="21"/>
          <w:szCs w:val="21"/>
          <w:u w:val="single"/>
        </w:rPr>
        <w:tab/>
      </w:r>
      <w:r w:rsidR="00CB4BDF" w:rsidRPr="00CB4BDF">
        <w:rPr>
          <w:rFonts w:ascii="Times New Roman" w:hAnsi="Times New Roman"/>
          <w:b/>
          <w:bCs/>
          <w:sz w:val="21"/>
          <w:szCs w:val="21"/>
          <w:u w:val="single"/>
        </w:rPr>
        <w:t>2</w:t>
      </w:r>
      <w:r w:rsidR="001A3412" w:rsidRPr="00CB4BDF">
        <w:rPr>
          <w:rFonts w:ascii="Times New Roman" w:hAnsi="Times New Roman"/>
          <w:b/>
          <w:bCs/>
          <w:sz w:val="21"/>
          <w:szCs w:val="21"/>
          <w:u w:val="single"/>
        </w:rPr>
        <w:t>0</w:t>
      </w:r>
      <w:r w:rsidR="00366742" w:rsidRPr="00CB4BDF">
        <w:rPr>
          <w:rFonts w:ascii="Times New Roman" w:hAnsi="Times New Roman"/>
          <w:b/>
          <w:bCs/>
          <w:sz w:val="21"/>
          <w:szCs w:val="21"/>
          <w:u w:val="single"/>
        </w:rPr>
        <w:t>% of final grade</w:t>
      </w:r>
    </w:p>
    <w:p w14:paraId="0EDF1531" w14:textId="0C6CF962" w:rsidR="004451D5" w:rsidRPr="00AF6202" w:rsidRDefault="0068237C" w:rsidP="004451D5">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691D60">
        <w:rPr>
          <w:rFonts w:ascii="Times New Roman" w:hAnsi="Times New Roman"/>
          <w:b/>
          <w:bCs/>
          <w:sz w:val="21"/>
          <w:szCs w:val="21"/>
        </w:rPr>
        <w:tab/>
      </w:r>
      <w:r w:rsidR="00924C53" w:rsidRPr="00AF6202">
        <w:rPr>
          <w:rFonts w:ascii="Times New Roman" w:hAnsi="Times New Roman"/>
          <w:b/>
          <w:bCs/>
          <w:sz w:val="21"/>
          <w:szCs w:val="21"/>
        </w:rPr>
        <w:t>100%</w:t>
      </w:r>
    </w:p>
    <w:p w14:paraId="1F3CB6C5" w14:textId="77777777" w:rsidR="00765944" w:rsidRPr="00AF6202" w:rsidRDefault="00765944" w:rsidP="00B27BB9">
      <w:pPr>
        <w:rPr>
          <w:rFonts w:ascii="Times New Roman" w:hAnsi="Times New Roman"/>
          <w:color w:val="00B0F0"/>
          <w:sz w:val="21"/>
          <w:szCs w:val="21"/>
        </w:rPr>
      </w:pPr>
    </w:p>
    <w:p w14:paraId="773C5F5B" w14:textId="77777777" w:rsidR="006C4E6B" w:rsidRDefault="006C4E6B" w:rsidP="00765944">
      <w:pPr>
        <w:rPr>
          <w:rFonts w:ascii="Times New Roman" w:hAnsi="Times New Roman"/>
          <w:sz w:val="21"/>
          <w:szCs w:val="21"/>
        </w:rPr>
      </w:pPr>
    </w:p>
    <w:p w14:paraId="62232450" w14:textId="77777777" w:rsidR="004C3769" w:rsidRPr="00AF6202" w:rsidRDefault="004C3769" w:rsidP="00765944">
      <w:pPr>
        <w:rPr>
          <w:rFonts w:ascii="Times New Roman" w:hAnsi="Times New Roman"/>
          <w:sz w:val="21"/>
          <w:szCs w:val="21"/>
        </w:rPr>
      </w:pPr>
    </w:p>
    <w:p w14:paraId="6E64C3DE" w14:textId="5DF06897" w:rsidR="009E340C" w:rsidRDefault="009E340C">
      <w:pPr>
        <w:widowControl/>
        <w:rPr>
          <w:rFonts w:ascii="Times New Roman" w:hAnsi="Times New Roman"/>
          <w:b/>
          <w:sz w:val="21"/>
          <w:szCs w:val="21"/>
        </w:rPr>
      </w:pPr>
    </w:p>
    <w:p w14:paraId="1DC3F7F1" w14:textId="77777777" w:rsidR="00CC0A72" w:rsidRDefault="00284A36" w:rsidP="00CC0A72">
      <w:pPr>
        <w:spacing w:line="0" w:lineRule="atLeast"/>
        <w:ind w:left="720"/>
        <w:rPr>
          <w:rFonts w:ascii="Times New Roman" w:hAnsi="Times New Roman"/>
          <w:sz w:val="21"/>
          <w:szCs w:val="21"/>
        </w:rPr>
      </w:pPr>
      <w:r>
        <w:rPr>
          <w:rFonts w:ascii="Times New Roman" w:hAnsi="Times New Roman"/>
          <w:b/>
          <w:sz w:val="21"/>
          <w:szCs w:val="21"/>
        </w:rPr>
        <w:t>Class participation: 1</w:t>
      </w:r>
      <w:r w:rsidR="004F40B5">
        <w:rPr>
          <w:rFonts w:ascii="Times New Roman" w:hAnsi="Times New Roman"/>
          <w:b/>
          <w:sz w:val="21"/>
          <w:szCs w:val="21"/>
        </w:rPr>
        <w:t>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The success of this course—for you and for your classmates—depends largely on your commitment to attending, preparing for, and participating in class. Readings</w:t>
      </w:r>
      <w:r w:rsidR="00A04967">
        <w:rPr>
          <w:rFonts w:ascii="Times New Roman" w:hAnsi="Times New Roman"/>
          <w:sz w:val="21"/>
          <w:szCs w:val="21"/>
        </w:rPr>
        <w:t xml:space="preserve"> will be assigned</w:t>
      </w:r>
      <w:r>
        <w:rPr>
          <w:rFonts w:ascii="Times New Roman" w:hAnsi="Times New Roman"/>
          <w:sz w:val="21"/>
          <w:szCs w:val="21"/>
        </w:rPr>
        <w:t xml:space="preserve"> as preparation for class sessions</w:t>
      </w:r>
      <w:r w:rsidR="00E45451" w:rsidRPr="001C2F6E">
        <w:rPr>
          <w:rFonts w:ascii="Times New Roman" w:hAnsi="Times New Roman"/>
          <w:sz w:val="21"/>
          <w:szCs w:val="21"/>
        </w:rPr>
        <w:t>—do them! If you don't, you'll be lost in class, and class discussions will suffer markedly, impacting the learning of others as well. Also, since</w:t>
      </w:r>
      <w:r w:rsidR="00A04967">
        <w:rPr>
          <w:rFonts w:ascii="Times New Roman" w:hAnsi="Times New Roman"/>
          <w:sz w:val="21"/>
          <w:szCs w:val="21"/>
        </w:rPr>
        <w:t xml:space="preserve"> class participation constitutes a high proportion</w:t>
      </w:r>
      <w:r w:rsidR="00E45451" w:rsidRPr="001C2F6E">
        <w:rPr>
          <w:rFonts w:ascii="Times New Roman" w:hAnsi="Times New Roman"/>
          <w:sz w:val="21"/>
          <w:szCs w:val="21"/>
        </w:rPr>
        <w:t xml:space="preserve"> of your final grade, your grade will suffer if you continually lag behind in or don't complete readings, if you skip classes, or if you neglect</w:t>
      </w:r>
      <w:r w:rsidR="00117FF7">
        <w:rPr>
          <w:rFonts w:ascii="Times New Roman" w:hAnsi="Times New Roman"/>
          <w:sz w:val="21"/>
          <w:szCs w:val="21"/>
        </w:rPr>
        <w:t xml:space="preserve"> to participate</w:t>
      </w:r>
      <w:r w:rsidR="00A04967">
        <w:rPr>
          <w:rFonts w:ascii="Times New Roman" w:hAnsi="Times New Roman"/>
          <w:sz w:val="21"/>
          <w:szCs w:val="21"/>
        </w:rPr>
        <w:t xml:space="preserve"> in hands-on class </w:t>
      </w:r>
      <w:r>
        <w:rPr>
          <w:rFonts w:ascii="Times New Roman" w:hAnsi="Times New Roman"/>
          <w:sz w:val="21"/>
          <w:szCs w:val="21"/>
        </w:rPr>
        <w:t xml:space="preserve">exercises, </w:t>
      </w:r>
      <w:r w:rsidR="00A04967">
        <w:rPr>
          <w:rFonts w:ascii="Times New Roman" w:hAnsi="Times New Roman"/>
          <w:sz w:val="21"/>
          <w:szCs w:val="21"/>
        </w:rPr>
        <w:t>projects</w:t>
      </w:r>
      <w:r>
        <w:rPr>
          <w:rFonts w:ascii="Times New Roman" w:hAnsi="Times New Roman"/>
          <w:sz w:val="21"/>
          <w:szCs w:val="21"/>
        </w:rPr>
        <w:t>,</w:t>
      </w:r>
      <w:r w:rsidR="00A04967">
        <w:rPr>
          <w:rFonts w:ascii="Times New Roman" w:hAnsi="Times New Roman"/>
          <w:sz w:val="21"/>
          <w:szCs w:val="21"/>
        </w:rPr>
        <w:t xml:space="preserve"> and field trips</w:t>
      </w:r>
      <w:r w:rsidR="00117FF7">
        <w:rPr>
          <w:rFonts w:ascii="Times New Roman" w:hAnsi="Times New Roman"/>
          <w:sz w:val="21"/>
          <w:szCs w:val="21"/>
        </w:rPr>
        <w:t xml:space="preserve">. That said, you </w:t>
      </w:r>
      <w:r w:rsidR="00E45451" w:rsidRPr="001C2F6E">
        <w:rPr>
          <w:rFonts w:ascii="Times New Roman" w:hAnsi="Times New Roman"/>
          <w:sz w:val="21"/>
          <w:szCs w:val="21"/>
        </w:rPr>
        <w:t xml:space="preserve">will not necessarily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w:t>
      </w:r>
      <w:r w:rsidR="00A04967">
        <w:rPr>
          <w:rFonts w:ascii="Times New Roman" w:hAnsi="Times New Roman"/>
          <w:sz w:val="21"/>
          <w:szCs w:val="21"/>
        </w:rPr>
        <w:t>for class</w:t>
      </w:r>
      <w:r w:rsidR="00E45451" w:rsidRPr="001C2F6E">
        <w:rPr>
          <w:rFonts w:ascii="Times New Roman" w:hAnsi="Times New Roman"/>
          <w:sz w:val="21"/>
          <w:szCs w:val="21"/>
        </w:rPr>
        <w:t xml:space="preserve"> participation. As one gauge of your cla</w:t>
      </w:r>
      <w:r w:rsidR="00A04967">
        <w:rPr>
          <w:rFonts w:ascii="Times New Roman" w:hAnsi="Times New Roman"/>
          <w:sz w:val="21"/>
          <w:szCs w:val="21"/>
        </w:rPr>
        <w:t>ss participation, we</w:t>
      </w:r>
      <w:r w:rsidR="00E45451" w:rsidRPr="001C2F6E">
        <w:rPr>
          <w:rFonts w:ascii="Times New Roman" w:hAnsi="Times New Roman"/>
          <w:sz w:val="21"/>
          <w:szCs w:val="21"/>
        </w:rPr>
        <w:t xml:space="preserve"> will take atten</w:t>
      </w:r>
      <w:r w:rsidR="00A04967">
        <w:rPr>
          <w:rFonts w:ascii="Times New Roman" w:hAnsi="Times New Roman"/>
          <w:sz w:val="21"/>
          <w:szCs w:val="21"/>
        </w:rPr>
        <w:t>dance at every class meeting</w:t>
      </w:r>
      <w:r w:rsidR="006E7D61">
        <w:rPr>
          <w:rFonts w:ascii="Times New Roman" w:hAnsi="Times New Roman"/>
          <w:sz w:val="21"/>
          <w:szCs w:val="21"/>
        </w:rPr>
        <w:t xml:space="preserve">. </w:t>
      </w:r>
    </w:p>
    <w:p w14:paraId="2AD3D2F9" w14:textId="4D15A2BC" w:rsidR="00E45451" w:rsidRPr="00E45451" w:rsidRDefault="00E45451" w:rsidP="00CC0A72">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CC0A72">
        <w:rPr>
          <w:rFonts w:ascii="Times New Roman" w:hAnsi="Times New Roman"/>
          <w:i/>
          <w:sz w:val="21"/>
          <w:szCs w:val="21"/>
        </w:rPr>
        <w:t>omes 1-2</w:t>
      </w:r>
      <w:r w:rsidR="00802A87">
        <w:rPr>
          <w:rFonts w:ascii="Times New Roman" w:hAnsi="Times New Roman"/>
          <w:i/>
          <w:sz w:val="21"/>
          <w:szCs w:val="21"/>
        </w:rPr>
        <w:t xml:space="preserve"> and IDEA objectives </w:t>
      </w:r>
      <w:r w:rsidR="00CC0A72">
        <w:rPr>
          <w:rFonts w:ascii="Times New Roman" w:hAnsi="Times New Roman"/>
          <w:i/>
          <w:sz w:val="21"/>
          <w:szCs w:val="21"/>
        </w:rPr>
        <w:t>3-6 and 9</w:t>
      </w:r>
      <w:r w:rsidRPr="00E45451">
        <w:rPr>
          <w:rFonts w:ascii="Times New Roman" w:hAnsi="Times New Roman"/>
          <w:i/>
          <w:sz w:val="21"/>
          <w:szCs w:val="21"/>
        </w:rPr>
        <w:t>.</w:t>
      </w:r>
    </w:p>
    <w:p w14:paraId="0BDE7A6A" w14:textId="77777777" w:rsidR="00E72A62" w:rsidRDefault="00E72A62" w:rsidP="00E72A62">
      <w:pPr>
        <w:rPr>
          <w:rFonts w:ascii="Times New Roman" w:hAnsi="Times New Roman"/>
          <w:b/>
          <w:sz w:val="21"/>
          <w:szCs w:val="21"/>
        </w:rPr>
      </w:pPr>
    </w:p>
    <w:p w14:paraId="2135E558" w14:textId="6A9378E7" w:rsidR="00706118" w:rsidRDefault="00CC0A72" w:rsidP="00706118">
      <w:pPr>
        <w:spacing w:line="0" w:lineRule="atLeast"/>
        <w:ind w:left="720"/>
        <w:rPr>
          <w:rFonts w:ascii="Times New Roman" w:hAnsi="Times New Roman"/>
          <w:sz w:val="21"/>
          <w:szCs w:val="21"/>
        </w:rPr>
      </w:pPr>
      <w:r>
        <w:rPr>
          <w:rFonts w:ascii="Times New Roman" w:hAnsi="Times New Roman"/>
          <w:b/>
          <w:bCs/>
          <w:sz w:val="21"/>
          <w:szCs w:val="21"/>
        </w:rPr>
        <w:t>In-class and Field</w:t>
      </w:r>
      <w:r w:rsidR="00883371">
        <w:rPr>
          <w:rFonts w:ascii="Times New Roman" w:hAnsi="Times New Roman"/>
          <w:b/>
          <w:bCs/>
          <w:sz w:val="21"/>
          <w:szCs w:val="21"/>
        </w:rPr>
        <w:t xml:space="preserve"> Exercises</w:t>
      </w:r>
      <w:r w:rsidR="004F40B5">
        <w:rPr>
          <w:rFonts w:ascii="Times New Roman" w:hAnsi="Times New Roman"/>
          <w:b/>
          <w:sz w:val="21"/>
          <w:szCs w:val="21"/>
        </w:rPr>
        <w:t xml:space="preserve">, </w:t>
      </w:r>
      <w:r w:rsidR="00BC037D">
        <w:rPr>
          <w:rFonts w:ascii="Times New Roman" w:hAnsi="Times New Roman"/>
          <w:b/>
          <w:sz w:val="21"/>
          <w:szCs w:val="21"/>
        </w:rPr>
        <w:t>2</w:t>
      </w:r>
      <w:r w:rsidR="004F40B5">
        <w:rPr>
          <w:rFonts w:ascii="Times New Roman" w:hAnsi="Times New Roman"/>
          <w:b/>
          <w:sz w:val="21"/>
          <w:szCs w:val="21"/>
        </w:rPr>
        <w:t>5</w:t>
      </w:r>
      <w:r w:rsidR="007403A7" w:rsidRPr="00AF6202">
        <w:rPr>
          <w:rFonts w:ascii="Times New Roman" w:hAnsi="Times New Roman"/>
          <w:b/>
          <w:sz w:val="21"/>
          <w:szCs w:val="21"/>
        </w:rPr>
        <w:t xml:space="preserve">% of final grade: </w:t>
      </w:r>
      <w:r>
        <w:rPr>
          <w:rFonts w:ascii="Times New Roman" w:hAnsi="Times New Roman"/>
          <w:sz w:val="21"/>
          <w:szCs w:val="21"/>
        </w:rPr>
        <w:t xml:space="preserve">Significant portions of our classes will consist </w:t>
      </w:r>
      <w:r w:rsidR="00883371">
        <w:rPr>
          <w:rFonts w:ascii="Times New Roman" w:hAnsi="Times New Roman"/>
          <w:sz w:val="21"/>
          <w:szCs w:val="21"/>
        </w:rPr>
        <w:t xml:space="preserve">of </w:t>
      </w:r>
      <w:r>
        <w:rPr>
          <w:rFonts w:ascii="Times New Roman" w:hAnsi="Times New Roman"/>
          <w:sz w:val="21"/>
          <w:szCs w:val="21"/>
        </w:rPr>
        <w:t>developing and/or applying permaculture design principles and practices. For every class session, b</w:t>
      </w:r>
      <w:r w:rsidR="00883371">
        <w:rPr>
          <w:rFonts w:ascii="Times New Roman" w:hAnsi="Times New Roman"/>
          <w:sz w:val="21"/>
          <w:szCs w:val="21"/>
        </w:rPr>
        <w:t>e prepared to learn through observation, discussion, and hands-on work. Be sure to wear/bring everyt</w:t>
      </w:r>
      <w:r w:rsidR="00BC037D">
        <w:rPr>
          <w:rFonts w:ascii="Times New Roman" w:hAnsi="Times New Roman"/>
          <w:sz w:val="21"/>
          <w:szCs w:val="21"/>
        </w:rPr>
        <w:t xml:space="preserve">hing you need to work outdoors and in the classroom. Be ready to </w:t>
      </w:r>
      <w:r w:rsidR="00706118">
        <w:rPr>
          <w:rFonts w:ascii="Times New Roman" w:hAnsi="Times New Roman"/>
          <w:sz w:val="21"/>
          <w:szCs w:val="21"/>
        </w:rPr>
        <w:t xml:space="preserve">spend time in the sun doing physical work, </w:t>
      </w:r>
      <w:r w:rsidR="00BC037D">
        <w:rPr>
          <w:rFonts w:ascii="Times New Roman" w:hAnsi="Times New Roman"/>
          <w:sz w:val="21"/>
          <w:szCs w:val="21"/>
        </w:rPr>
        <w:t xml:space="preserve">take notes, do research, draw, </w:t>
      </w:r>
      <w:r w:rsidR="00706118">
        <w:rPr>
          <w:rFonts w:ascii="Times New Roman" w:hAnsi="Times New Roman"/>
          <w:sz w:val="21"/>
          <w:szCs w:val="21"/>
        </w:rPr>
        <w:t xml:space="preserve">and </w:t>
      </w:r>
      <w:r w:rsidR="00BC037D">
        <w:rPr>
          <w:rFonts w:ascii="Times New Roman" w:hAnsi="Times New Roman"/>
          <w:sz w:val="21"/>
          <w:szCs w:val="21"/>
        </w:rPr>
        <w:t>take photos (if you have the equipment to do so)</w:t>
      </w:r>
      <w:r w:rsidR="00706118">
        <w:rPr>
          <w:rFonts w:ascii="Times New Roman" w:hAnsi="Times New Roman"/>
          <w:sz w:val="21"/>
          <w:szCs w:val="21"/>
        </w:rPr>
        <w:t xml:space="preserve">. If you have a tablet or laptop computer, it would be a good idea to bring it to class. </w:t>
      </w:r>
    </w:p>
    <w:p w14:paraId="35DA8BC0" w14:textId="2BAC1605" w:rsidR="007403A7" w:rsidRPr="00E45451" w:rsidRDefault="007403A7" w:rsidP="00706118">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w:t>
      </w:r>
      <w:r w:rsidR="00CC0A72">
        <w:rPr>
          <w:rFonts w:ascii="Times New Roman" w:hAnsi="Times New Roman"/>
          <w:i/>
          <w:sz w:val="21"/>
          <w:szCs w:val="21"/>
        </w:rPr>
        <w:t>1-2</w:t>
      </w:r>
      <w:r w:rsidR="00802A87">
        <w:rPr>
          <w:rFonts w:ascii="Times New Roman" w:hAnsi="Times New Roman"/>
          <w:i/>
          <w:sz w:val="21"/>
          <w:szCs w:val="21"/>
        </w:rPr>
        <w:t xml:space="preserve"> and IDEA objectives </w:t>
      </w:r>
      <w:r w:rsidR="00CC0A72">
        <w:rPr>
          <w:rFonts w:ascii="Times New Roman" w:hAnsi="Times New Roman"/>
          <w:i/>
          <w:sz w:val="21"/>
          <w:szCs w:val="21"/>
        </w:rPr>
        <w:t>3-6 and 9</w:t>
      </w:r>
      <w:r>
        <w:rPr>
          <w:rFonts w:ascii="Times New Roman" w:hAnsi="Times New Roman"/>
          <w:i/>
          <w:sz w:val="21"/>
          <w:szCs w:val="21"/>
        </w:rPr>
        <w:t>.</w:t>
      </w:r>
    </w:p>
    <w:p w14:paraId="28C52162" w14:textId="77777777" w:rsidR="007403A7" w:rsidRDefault="007403A7" w:rsidP="00E72A62">
      <w:pPr>
        <w:rPr>
          <w:rFonts w:ascii="Times New Roman" w:hAnsi="Times New Roman"/>
          <w:b/>
          <w:sz w:val="21"/>
          <w:szCs w:val="21"/>
        </w:rPr>
      </w:pPr>
    </w:p>
    <w:p w14:paraId="7DABF9DC" w14:textId="45B15B09" w:rsidR="00802A87" w:rsidRDefault="00CC0A72" w:rsidP="00802A87">
      <w:pPr>
        <w:spacing w:line="0" w:lineRule="atLeast"/>
        <w:ind w:left="720"/>
        <w:rPr>
          <w:rFonts w:ascii="Times New Roman" w:hAnsi="Times New Roman"/>
          <w:sz w:val="21"/>
          <w:szCs w:val="21"/>
        </w:rPr>
      </w:pPr>
      <w:proofErr w:type="spellStart"/>
      <w:r>
        <w:rPr>
          <w:rFonts w:ascii="Times New Roman" w:hAnsi="Times New Roman"/>
          <w:b/>
          <w:bCs/>
          <w:sz w:val="21"/>
          <w:szCs w:val="21"/>
        </w:rPr>
        <w:t>Tomten</w:t>
      </w:r>
      <w:proofErr w:type="spellEnd"/>
      <w:r>
        <w:rPr>
          <w:rFonts w:ascii="Times New Roman" w:hAnsi="Times New Roman"/>
          <w:b/>
          <w:bCs/>
          <w:sz w:val="21"/>
          <w:szCs w:val="21"/>
        </w:rPr>
        <w:t xml:space="preserve"> Farm</w:t>
      </w:r>
      <w:r w:rsidR="00802A87">
        <w:rPr>
          <w:rFonts w:ascii="Times New Roman" w:hAnsi="Times New Roman"/>
          <w:b/>
          <w:bCs/>
          <w:sz w:val="21"/>
          <w:szCs w:val="21"/>
        </w:rPr>
        <w:t xml:space="preserve"> Field Trip Exercises</w:t>
      </w:r>
      <w:r w:rsidR="00887E7F">
        <w:rPr>
          <w:rFonts w:ascii="Times New Roman" w:hAnsi="Times New Roman"/>
          <w:b/>
          <w:sz w:val="21"/>
          <w:szCs w:val="21"/>
        </w:rPr>
        <w:t>, 15</w:t>
      </w:r>
      <w:r w:rsidR="00802A87" w:rsidRPr="00AF6202">
        <w:rPr>
          <w:rFonts w:ascii="Times New Roman" w:hAnsi="Times New Roman"/>
          <w:b/>
          <w:sz w:val="21"/>
          <w:szCs w:val="21"/>
        </w:rPr>
        <w:t xml:space="preserve">% of final grade: </w:t>
      </w:r>
      <w:r>
        <w:rPr>
          <w:rFonts w:ascii="Times New Roman" w:hAnsi="Times New Roman"/>
          <w:sz w:val="21"/>
          <w:szCs w:val="21"/>
        </w:rPr>
        <w:t>The first three</w:t>
      </w:r>
      <w:r w:rsidR="00802A87">
        <w:rPr>
          <w:rFonts w:ascii="Times New Roman" w:hAnsi="Times New Roman"/>
          <w:sz w:val="21"/>
          <w:szCs w:val="21"/>
        </w:rPr>
        <w:t xml:space="preserve"> days of our second block of class meetings will consist entirely of a</w:t>
      </w:r>
      <w:r>
        <w:rPr>
          <w:rFonts w:ascii="Times New Roman" w:hAnsi="Times New Roman"/>
          <w:sz w:val="21"/>
          <w:szCs w:val="21"/>
        </w:rPr>
        <w:t xml:space="preserve"> two-</w:t>
      </w:r>
      <w:r w:rsidR="00CA2A3C">
        <w:rPr>
          <w:rFonts w:ascii="Times New Roman" w:hAnsi="Times New Roman"/>
          <w:sz w:val="21"/>
          <w:szCs w:val="21"/>
        </w:rPr>
        <w:t>night</w:t>
      </w:r>
      <w:r>
        <w:rPr>
          <w:rFonts w:ascii="Times New Roman" w:hAnsi="Times New Roman"/>
          <w:sz w:val="21"/>
          <w:szCs w:val="21"/>
        </w:rPr>
        <w:t xml:space="preserve"> field trip to </w:t>
      </w:r>
      <w:proofErr w:type="spellStart"/>
      <w:r>
        <w:rPr>
          <w:rFonts w:ascii="Times New Roman" w:hAnsi="Times New Roman"/>
          <w:sz w:val="21"/>
          <w:szCs w:val="21"/>
        </w:rPr>
        <w:t>Tomten</w:t>
      </w:r>
      <w:proofErr w:type="spellEnd"/>
      <w:r>
        <w:rPr>
          <w:rFonts w:ascii="Times New Roman" w:hAnsi="Times New Roman"/>
          <w:sz w:val="21"/>
          <w:szCs w:val="21"/>
        </w:rPr>
        <w:t xml:space="preserve"> Farm on Hastings Mesa near Telluride, Colorado</w:t>
      </w:r>
      <w:r w:rsidR="00802A87">
        <w:rPr>
          <w:rFonts w:ascii="Times New Roman" w:hAnsi="Times New Roman"/>
          <w:sz w:val="21"/>
          <w:szCs w:val="21"/>
        </w:rPr>
        <w:t xml:space="preserve">. </w:t>
      </w:r>
      <w:proofErr w:type="spellStart"/>
      <w:r>
        <w:rPr>
          <w:rFonts w:ascii="Times New Roman" w:hAnsi="Times New Roman"/>
          <w:sz w:val="21"/>
          <w:szCs w:val="21"/>
        </w:rPr>
        <w:t>Tomten</w:t>
      </w:r>
      <w:proofErr w:type="spellEnd"/>
      <w:r>
        <w:rPr>
          <w:rFonts w:ascii="Times New Roman" w:hAnsi="Times New Roman"/>
          <w:sz w:val="21"/>
          <w:szCs w:val="21"/>
        </w:rPr>
        <w:t xml:space="preserve"> Farm</w:t>
      </w:r>
      <w:r w:rsidR="00CA2A3C">
        <w:rPr>
          <w:rFonts w:ascii="Times New Roman" w:hAnsi="Times New Roman"/>
          <w:sz w:val="21"/>
          <w:szCs w:val="21"/>
        </w:rPr>
        <w:t xml:space="preserve"> is the home of</w:t>
      </w:r>
      <w:r w:rsidR="00802A87">
        <w:rPr>
          <w:rFonts w:ascii="Times New Roman" w:hAnsi="Times New Roman"/>
          <w:sz w:val="21"/>
          <w:szCs w:val="21"/>
        </w:rPr>
        <w:t xml:space="preserve"> a</w:t>
      </w:r>
      <w:r>
        <w:rPr>
          <w:rFonts w:ascii="Times New Roman" w:hAnsi="Times New Roman"/>
          <w:sz w:val="21"/>
          <w:szCs w:val="21"/>
        </w:rPr>
        <w:t xml:space="preserve"> long-term, extremely high-altitude production, experimentation, and education </w:t>
      </w:r>
      <w:r w:rsidR="00802A87">
        <w:rPr>
          <w:rFonts w:ascii="Times New Roman" w:hAnsi="Times New Roman"/>
          <w:sz w:val="21"/>
          <w:szCs w:val="21"/>
        </w:rPr>
        <w:t>p</w:t>
      </w:r>
      <w:r w:rsidR="00CA2A3C">
        <w:rPr>
          <w:rFonts w:ascii="Times New Roman" w:hAnsi="Times New Roman"/>
          <w:sz w:val="21"/>
          <w:szCs w:val="21"/>
        </w:rPr>
        <w:t xml:space="preserve">ermaculture </w:t>
      </w:r>
      <w:r>
        <w:rPr>
          <w:rFonts w:ascii="Times New Roman" w:hAnsi="Times New Roman"/>
          <w:sz w:val="21"/>
          <w:szCs w:val="21"/>
        </w:rPr>
        <w:t>site</w:t>
      </w:r>
      <w:r w:rsidR="00802A87">
        <w:rPr>
          <w:rFonts w:ascii="Times New Roman" w:hAnsi="Times New Roman"/>
          <w:sz w:val="21"/>
          <w:szCs w:val="21"/>
        </w:rPr>
        <w:t xml:space="preserve"> </w:t>
      </w:r>
      <w:r w:rsidR="00CA2A3C">
        <w:rPr>
          <w:rFonts w:ascii="Times New Roman" w:hAnsi="Times New Roman"/>
          <w:sz w:val="21"/>
          <w:szCs w:val="21"/>
        </w:rPr>
        <w:t xml:space="preserve">that includes both indoor and outdoor </w:t>
      </w:r>
      <w:r>
        <w:rPr>
          <w:rFonts w:ascii="Times New Roman" w:hAnsi="Times New Roman"/>
          <w:sz w:val="21"/>
          <w:szCs w:val="21"/>
        </w:rPr>
        <w:t>growing spaces, animals,</w:t>
      </w:r>
      <w:r w:rsidR="00CA2A3C">
        <w:rPr>
          <w:rFonts w:ascii="Times New Roman" w:hAnsi="Times New Roman"/>
          <w:sz w:val="21"/>
          <w:szCs w:val="21"/>
        </w:rPr>
        <w:t xml:space="preserve"> and great camping </w:t>
      </w:r>
      <w:r>
        <w:rPr>
          <w:rFonts w:ascii="Times New Roman" w:hAnsi="Times New Roman"/>
          <w:sz w:val="21"/>
          <w:szCs w:val="21"/>
        </w:rPr>
        <w:t xml:space="preserve">and kitchen </w:t>
      </w:r>
      <w:r w:rsidR="00CA2A3C">
        <w:rPr>
          <w:rFonts w:ascii="Times New Roman" w:hAnsi="Times New Roman"/>
          <w:sz w:val="21"/>
          <w:szCs w:val="21"/>
        </w:rPr>
        <w:t>space</w:t>
      </w:r>
      <w:r>
        <w:rPr>
          <w:rFonts w:ascii="Times New Roman" w:hAnsi="Times New Roman"/>
          <w:sz w:val="21"/>
          <w:szCs w:val="21"/>
        </w:rPr>
        <w:t>s</w:t>
      </w:r>
      <w:r w:rsidR="00CA2A3C">
        <w:rPr>
          <w:rFonts w:ascii="Times New Roman" w:hAnsi="Times New Roman"/>
          <w:sz w:val="21"/>
          <w:szCs w:val="21"/>
        </w:rPr>
        <w:t xml:space="preserve"> for visitors.</w:t>
      </w:r>
      <w:r>
        <w:rPr>
          <w:rFonts w:ascii="Times New Roman" w:hAnsi="Times New Roman"/>
          <w:sz w:val="21"/>
          <w:szCs w:val="21"/>
        </w:rPr>
        <w:t xml:space="preserve"> Please plan on camping out and </w:t>
      </w:r>
      <w:r w:rsidR="00CA2A3C">
        <w:rPr>
          <w:rFonts w:ascii="Times New Roman" w:hAnsi="Times New Roman"/>
          <w:sz w:val="21"/>
          <w:szCs w:val="21"/>
        </w:rPr>
        <w:t xml:space="preserve">supplying your own </w:t>
      </w:r>
      <w:r>
        <w:rPr>
          <w:rFonts w:ascii="Times New Roman" w:hAnsi="Times New Roman"/>
          <w:sz w:val="21"/>
          <w:szCs w:val="21"/>
        </w:rPr>
        <w:t xml:space="preserve">sack </w:t>
      </w:r>
      <w:r w:rsidR="00CA2A3C">
        <w:rPr>
          <w:rFonts w:ascii="Times New Roman" w:hAnsi="Times New Roman"/>
          <w:sz w:val="21"/>
          <w:szCs w:val="21"/>
        </w:rPr>
        <w:t>lunch</w:t>
      </w:r>
      <w:r>
        <w:rPr>
          <w:rFonts w:ascii="Times New Roman" w:hAnsi="Times New Roman"/>
          <w:sz w:val="21"/>
          <w:szCs w:val="21"/>
        </w:rPr>
        <w:t>es, breakfasts, and dinners</w:t>
      </w:r>
      <w:r w:rsidR="00CA2A3C">
        <w:rPr>
          <w:rFonts w:ascii="Times New Roman" w:hAnsi="Times New Roman"/>
          <w:sz w:val="21"/>
          <w:szCs w:val="21"/>
        </w:rPr>
        <w:t xml:space="preserve"> on the way there and </w:t>
      </w:r>
      <w:r>
        <w:rPr>
          <w:rFonts w:ascii="Times New Roman" w:hAnsi="Times New Roman"/>
          <w:sz w:val="21"/>
          <w:szCs w:val="21"/>
        </w:rPr>
        <w:t>during our stay</w:t>
      </w:r>
      <w:r w:rsidR="00CA2A3C">
        <w:rPr>
          <w:rFonts w:ascii="Times New Roman" w:hAnsi="Times New Roman"/>
          <w:sz w:val="21"/>
          <w:szCs w:val="21"/>
        </w:rPr>
        <w:t xml:space="preserve">. </w:t>
      </w:r>
      <w:r>
        <w:rPr>
          <w:rFonts w:ascii="Times New Roman" w:hAnsi="Times New Roman"/>
          <w:sz w:val="21"/>
          <w:szCs w:val="21"/>
        </w:rPr>
        <w:t xml:space="preserve">There is not a town or store nearby to </w:t>
      </w:r>
      <w:proofErr w:type="spellStart"/>
      <w:r>
        <w:rPr>
          <w:rFonts w:ascii="Times New Roman" w:hAnsi="Times New Roman"/>
          <w:sz w:val="21"/>
          <w:szCs w:val="21"/>
        </w:rPr>
        <w:t>Tomten</w:t>
      </w:r>
      <w:proofErr w:type="spellEnd"/>
      <w:r>
        <w:rPr>
          <w:rFonts w:ascii="Times New Roman" w:hAnsi="Times New Roman"/>
          <w:sz w:val="21"/>
          <w:szCs w:val="21"/>
        </w:rPr>
        <w:t xml:space="preserve">, so please plan carefully! </w:t>
      </w:r>
      <w:r w:rsidR="00CA2A3C">
        <w:rPr>
          <w:rFonts w:ascii="Times New Roman" w:hAnsi="Times New Roman"/>
          <w:sz w:val="21"/>
          <w:szCs w:val="21"/>
        </w:rPr>
        <w:t xml:space="preserve">In class, we will plan the logistics of our travel. </w:t>
      </w:r>
      <w:r w:rsidR="00802A87">
        <w:rPr>
          <w:rFonts w:ascii="Times New Roman" w:hAnsi="Times New Roman"/>
          <w:sz w:val="21"/>
          <w:szCs w:val="21"/>
        </w:rPr>
        <w:t>During this field trip</w:t>
      </w:r>
      <w:r w:rsidR="009630F6">
        <w:rPr>
          <w:rFonts w:ascii="Times New Roman" w:hAnsi="Times New Roman"/>
          <w:sz w:val="21"/>
          <w:szCs w:val="21"/>
        </w:rPr>
        <w:t>,</w:t>
      </w:r>
      <w:r w:rsidR="00802A87">
        <w:rPr>
          <w:rFonts w:ascii="Times New Roman" w:hAnsi="Times New Roman"/>
          <w:sz w:val="21"/>
          <w:szCs w:val="21"/>
        </w:rPr>
        <w:t xml:space="preserve"> be prepared to learn through observation, discussion, and hands-on </w:t>
      </w:r>
      <w:r w:rsidR="00CA2A3C">
        <w:rPr>
          <w:rFonts w:ascii="Times New Roman" w:hAnsi="Times New Roman"/>
          <w:sz w:val="21"/>
          <w:szCs w:val="21"/>
        </w:rPr>
        <w:t xml:space="preserve">learning exercises and </w:t>
      </w:r>
      <w:r w:rsidR="00802A87">
        <w:rPr>
          <w:rFonts w:ascii="Times New Roman" w:hAnsi="Times New Roman"/>
          <w:sz w:val="21"/>
          <w:szCs w:val="21"/>
        </w:rPr>
        <w:t xml:space="preserve">work. Be sure to wear/bring everything you need to </w:t>
      </w:r>
      <w:r w:rsidR="009630F6">
        <w:rPr>
          <w:rFonts w:ascii="Times New Roman" w:hAnsi="Times New Roman"/>
          <w:sz w:val="21"/>
          <w:szCs w:val="21"/>
        </w:rPr>
        <w:t>camp out,</w:t>
      </w:r>
      <w:r w:rsidR="00CA2A3C">
        <w:rPr>
          <w:rFonts w:ascii="Times New Roman" w:hAnsi="Times New Roman"/>
          <w:sz w:val="21"/>
          <w:szCs w:val="21"/>
        </w:rPr>
        <w:t xml:space="preserve"> work outdoors</w:t>
      </w:r>
      <w:r w:rsidR="009630F6">
        <w:rPr>
          <w:rFonts w:ascii="Times New Roman" w:hAnsi="Times New Roman"/>
          <w:sz w:val="21"/>
          <w:szCs w:val="21"/>
        </w:rPr>
        <w:t>, take notes, and take photos (if you have the equipment to do so)</w:t>
      </w:r>
      <w:r w:rsidR="00CA2A3C">
        <w:rPr>
          <w:rFonts w:ascii="Times New Roman" w:hAnsi="Times New Roman"/>
          <w:sz w:val="21"/>
          <w:szCs w:val="21"/>
        </w:rPr>
        <w:t>.</w:t>
      </w:r>
      <w:r>
        <w:rPr>
          <w:rFonts w:ascii="Times New Roman" w:hAnsi="Times New Roman"/>
          <w:sz w:val="21"/>
          <w:szCs w:val="21"/>
        </w:rPr>
        <w:t xml:space="preserve"> Remember that nights at high altitude in Colorado can be very cold</w:t>
      </w:r>
      <w:r w:rsidR="009630F6">
        <w:rPr>
          <w:rFonts w:ascii="Times New Roman" w:hAnsi="Times New Roman"/>
          <w:sz w:val="21"/>
          <w:szCs w:val="21"/>
        </w:rPr>
        <w:t>, even in summer!</w:t>
      </w:r>
    </w:p>
    <w:p w14:paraId="499D687A" w14:textId="40BDB933" w:rsidR="00802A87" w:rsidRDefault="00802A87" w:rsidP="00802A8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sidR="00440CE4">
        <w:rPr>
          <w:rFonts w:ascii="Times New Roman" w:hAnsi="Times New Roman"/>
          <w:i/>
          <w:sz w:val="21"/>
          <w:szCs w:val="21"/>
        </w:rPr>
        <w:t xml:space="preserve"> learning outcome</w:t>
      </w:r>
      <w:r>
        <w:rPr>
          <w:rFonts w:ascii="Times New Roman" w:hAnsi="Times New Roman"/>
          <w:i/>
          <w:sz w:val="21"/>
          <w:szCs w:val="21"/>
        </w:rPr>
        <w:t xml:space="preserve"> 1</w:t>
      </w:r>
      <w:r w:rsidR="00CA2A3C">
        <w:rPr>
          <w:rFonts w:ascii="Times New Roman" w:hAnsi="Times New Roman"/>
          <w:i/>
          <w:sz w:val="21"/>
          <w:szCs w:val="21"/>
        </w:rPr>
        <w:t xml:space="preserve"> and IDEA objectives </w:t>
      </w:r>
      <w:r w:rsidR="00440CE4">
        <w:rPr>
          <w:rFonts w:ascii="Times New Roman" w:hAnsi="Times New Roman"/>
          <w:i/>
          <w:sz w:val="21"/>
          <w:szCs w:val="21"/>
        </w:rPr>
        <w:t>3-6</w:t>
      </w:r>
      <w:r>
        <w:rPr>
          <w:rFonts w:ascii="Times New Roman" w:hAnsi="Times New Roman"/>
          <w:i/>
          <w:sz w:val="21"/>
          <w:szCs w:val="21"/>
        </w:rPr>
        <w:t>.</w:t>
      </w:r>
    </w:p>
    <w:p w14:paraId="5EE02803" w14:textId="77777777" w:rsidR="00440CE4" w:rsidRDefault="00440CE4" w:rsidP="00E45451">
      <w:pPr>
        <w:ind w:left="720"/>
        <w:rPr>
          <w:rFonts w:ascii="Times New Roman" w:hAnsi="Times New Roman"/>
          <w:b/>
          <w:bCs/>
          <w:sz w:val="21"/>
          <w:szCs w:val="21"/>
        </w:rPr>
      </w:pPr>
    </w:p>
    <w:p w14:paraId="32161C1C" w14:textId="5A9C4C83" w:rsidR="00E45451" w:rsidRPr="00E45451" w:rsidRDefault="00440CE4" w:rsidP="00E45451">
      <w:pPr>
        <w:ind w:left="720"/>
        <w:rPr>
          <w:rFonts w:ascii="Times New Roman" w:hAnsi="Times New Roman"/>
          <w:b/>
          <w:bCs/>
          <w:sz w:val="21"/>
          <w:szCs w:val="21"/>
        </w:rPr>
      </w:pPr>
      <w:r>
        <w:rPr>
          <w:rFonts w:ascii="Times New Roman" w:hAnsi="Times New Roman"/>
          <w:b/>
          <w:bCs/>
          <w:sz w:val="21"/>
          <w:szCs w:val="21"/>
        </w:rPr>
        <w:t>Intersession Design Project</w:t>
      </w:r>
      <w:r w:rsidR="00887E7F">
        <w:rPr>
          <w:rFonts w:ascii="Times New Roman" w:hAnsi="Times New Roman"/>
          <w:b/>
          <w:bCs/>
          <w:sz w:val="21"/>
          <w:szCs w:val="21"/>
        </w:rPr>
        <w:t>: 15</w:t>
      </w:r>
      <w:r w:rsidR="00E45451" w:rsidRPr="001C2F6E">
        <w:rPr>
          <w:rFonts w:ascii="Times New Roman" w:hAnsi="Times New Roman"/>
          <w:b/>
          <w:bCs/>
          <w:sz w:val="21"/>
          <w:szCs w:val="21"/>
        </w:rPr>
        <w:t>% of final grade</w:t>
      </w:r>
      <w:r w:rsidR="00E45451">
        <w:rPr>
          <w:rFonts w:ascii="Times New Roman" w:hAnsi="Times New Roman"/>
          <w:b/>
          <w:bCs/>
          <w:sz w:val="21"/>
          <w:szCs w:val="21"/>
        </w:rPr>
        <w:t xml:space="preserve">: </w:t>
      </w:r>
      <w:r>
        <w:rPr>
          <w:rFonts w:ascii="Times New Roman" w:hAnsi="Times New Roman"/>
          <w:sz w:val="21"/>
          <w:szCs w:val="21"/>
        </w:rPr>
        <w:t>In between our first and second</w:t>
      </w:r>
      <w:r w:rsidR="001A3412">
        <w:rPr>
          <w:rFonts w:ascii="Times New Roman" w:hAnsi="Times New Roman"/>
          <w:sz w:val="21"/>
          <w:szCs w:val="21"/>
        </w:rPr>
        <w:t xml:space="preserve"> block sessions in June and </w:t>
      </w:r>
      <w:r>
        <w:rPr>
          <w:rFonts w:ascii="Times New Roman" w:hAnsi="Times New Roman"/>
          <w:sz w:val="21"/>
          <w:szCs w:val="21"/>
        </w:rPr>
        <w:t>July</w:t>
      </w:r>
      <w:r w:rsidR="001A3412">
        <w:rPr>
          <w:rFonts w:ascii="Times New Roman" w:hAnsi="Times New Roman"/>
          <w:sz w:val="21"/>
          <w:szCs w:val="21"/>
        </w:rPr>
        <w:t xml:space="preserve">, you will </w:t>
      </w:r>
      <w:r>
        <w:rPr>
          <w:rFonts w:ascii="Times New Roman" w:hAnsi="Times New Roman"/>
          <w:sz w:val="21"/>
          <w:szCs w:val="21"/>
        </w:rPr>
        <w:t>research design possibilities for Bear Park and present your research and ideas to the class on the last day of our second block session</w:t>
      </w:r>
      <w:r w:rsidR="00887E7F">
        <w:rPr>
          <w:rFonts w:ascii="Times New Roman" w:hAnsi="Times New Roman"/>
          <w:sz w:val="21"/>
          <w:szCs w:val="21"/>
        </w:rPr>
        <w:t xml:space="preserve">. </w:t>
      </w:r>
      <w:r>
        <w:rPr>
          <w:rFonts w:ascii="Times New Roman" w:hAnsi="Times New Roman"/>
          <w:sz w:val="21"/>
          <w:szCs w:val="21"/>
        </w:rPr>
        <w:t xml:space="preserve">Prepare your work in advance of the start of this block session as the initial days of the session will be taken up entirely with our field trip to </w:t>
      </w:r>
      <w:proofErr w:type="spellStart"/>
      <w:r>
        <w:rPr>
          <w:rFonts w:ascii="Times New Roman" w:hAnsi="Times New Roman"/>
          <w:sz w:val="21"/>
          <w:szCs w:val="21"/>
        </w:rPr>
        <w:t>Tomten</w:t>
      </w:r>
      <w:proofErr w:type="spellEnd"/>
      <w:r>
        <w:rPr>
          <w:rFonts w:ascii="Times New Roman" w:hAnsi="Times New Roman"/>
          <w:sz w:val="21"/>
          <w:szCs w:val="21"/>
        </w:rPr>
        <w:t xml:space="preserve"> Farm. Specific requirements of this assignment will be available in Canvas and discussed in class.</w:t>
      </w:r>
    </w:p>
    <w:p w14:paraId="7E4D1805" w14:textId="127FB9E0"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440CE4">
        <w:rPr>
          <w:rFonts w:ascii="Times New Roman" w:hAnsi="Times New Roman"/>
          <w:i/>
          <w:sz w:val="21"/>
          <w:szCs w:val="21"/>
        </w:rPr>
        <w:t>ng outcome 1-2</w:t>
      </w:r>
      <w:r w:rsidR="00887E7F">
        <w:rPr>
          <w:rFonts w:ascii="Times New Roman" w:hAnsi="Times New Roman"/>
          <w:i/>
          <w:sz w:val="21"/>
          <w:szCs w:val="21"/>
        </w:rPr>
        <w:t xml:space="preserve"> and IDEA outcomes </w:t>
      </w:r>
      <w:r w:rsidR="00440CE4">
        <w:rPr>
          <w:rFonts w:ascii="Times New Roman" w:hAnsi="Times New Roman"/>
          <w:i/>
          <w:sz w:val="21"/>
          <w:szCs w:val="21"/>
        </w:rPr>
        <w:t>3-6 and 9</w:t>
      </w:r>
      <w:r w:rsidRPr="00E45451">
        <w:rPr>
          <w:rFonts w:ascii="Times New Roman" w:hAnsi="Times New Roman"/>
          <w:i/>
          <w:sz w:val="21"/>
          <w:szCs w:val="21"/>
        </w:rPr>
        <w:t>.</w:t>
      </w:r>
    </w:p>
    <w:p w14:paraId="6E9F61CD" w14:textId="77777777" w:rsidR="00E45451" w:rsidRPr="001C2F6E" w:rsidRDefault="00E45451" w:rsidP="00E45451">
      <w:pPr>
        <w:ind w:left="1440"/>
        <w:rPr>
          <w:rFonts w:ascii="Times New Roman" w:hAnsi="Times New Roman"/>
          <w:sz w:val="21"/>
          <w:szCs w:val="21"/>
        </w:rPr>
      </w:pPr>
    </w:p>
    <w:p w14:paraId="50B7165C" w14:textId="62F68831" w:rsidR="00E45451" w:rsidRPr="00E45451" w:rsidRDefault="00440CE4" w:rsidP="00E45451">
      <w:pPr>
        <w:ind w:left="720"/>
        <w:rPr>
          <w:rFonts w:ascii="Times New Roman" w:hAnsi="Times New Roman"/>
          <w:b/>
          <w:sz w:val="21"/>
          <w:szCs w:val="21"/>
        </w:rPr>
      </w:pPr>
      <w:r>
        <w:rPr>
          <w:rFonts w:ascii="Times New Roman" w:hAnsi="Times New Roman"/>
          <w:b/>
          <w:sz w:val="21"/>
          <w:szCs w:val="21"/>
        </w:rPr>
        <w:t>Bear Park Site Features Design</w:t>
      </w:r>
      <w:r w:rsidR="00887E7F">
        <w:rPr>
          <w:rFonts w:ascii="Times New Roman" w:hAnsi="Times New Roman"/>
          <w:b/>
          <w:sz w:val="21"/>
          <w:szCs w:val="21"/>
        </w:rPr>
        <w:t>: 10</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Pr>
          <w:rFonts w:ascii="Times New Roman" w:hAnsi="Times New Roman"/>
          <w:sz w:val="21"/>
          <w:szCs w:val="21"/>
        </w:rPr>
        <w:t>During our final</w:t>
      </w:r>
      <w:r w:rsidR="00887E7F">
        <w:rPr>
          <w:rFonts w:ascii="Times New Roman" w:hAnsi="Times New Roman"/>
          <w:sz w:val="21"/>
          <w:szCs w:val="21"/>
        </w:rPr>
        <w:t xml:space="preserve"> block session, you will </w:t>
      </w:r>
      <w:r>
        <w:rPr>
          <w:rFonts w:ascii="Times New Roman" w:hAnsi="Times New Roman"/>
          <w:sz w:val="21"/>
          <w:szCs w:val="21"/>
        </w:rPr>
        <w:t>develop proposed designs for one to two small-scale features of Bear Park and present your ideas to the class</w:t>
      </w:r>
      <w:r w:rsidR="00887E7F">
        <w:rPr>
          <w:rFonts w:ascii="Times New Roman" w:hAnsi="Times New Roman"/>
          <w:sz w:val="21"/>
          <w:szCs w:val="21"/>
        </w:rPr>
        <w:t>.</w:t>
      </w:r>
      <w:r>
        <w:rPr>
          <w:rFonts w:ascii="Times New Roman" w:hAnsi="Times New Roman"/>
          <w:sz w:val="21"/>
          <w:szCs w:val="21"/>
        </w:rPr>
        <w:t xml:space="preserve"> </w:t>
      </w:r>
      <w:r w:rsidR="00E21051">
        <w:rPr>
          <w:rFonts w:ascii="Times New Roman" w:hAnsi="Times New Roman"/>
          <w:sz w:val="21"/>
          <w:szCs w:val="21"/>
        </w:rPr>
        <w:t xml:space="preserve">All or part of the design(s) you develop may be applied at Bear Park this summer or fall. </w:t>
      </w:r>
      <w:r>
        <w:rPr>
          <w:rFonts w:ascii="Times New Roman" w:hAnsi="Times New Roman"/>
          <w:sz w:val="21"/>
          <w:szCs w:val="21"/>
        </w:rPr>
        <w:t>Details of this in-class project will be discussed in class and available in Canvas.</w:t>
      </w:r>
    </w:p>
    <w:p w14:paraId="5C9B3D05" w14:textId="0FE9D962"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510A56">
        <w:rPr>
          <w:rFonts w:ascii="Times New Roman" w:hAnsi="Times New Roman"/>
          <w:i/>
          <w:sz w:val="21"/>
          <w:szCs w:val="21"/>
        </w:rPr>
        <w:t xml:space="preserve">ng outcome </w:t>
      </w:r>
      <w:r w:rsidR="00440CE4">
        <w:rPr>
          <w:rFonts w:ascii="Times New Roman" w:hAnsi="Times New Roman"/>
          <w:i/>
          <w:sz w:val="21"/>
          <w:szCs w:val="21"/>
        </w:rPr>
        <w:t>1-2</w:t>
      </w:r>
      <w:r w:rsidR="00887E7F">
        <w:rPr>
          <w:rFonts w:ascii="Times New Roman" w:hAnsi="Times New Roman"/>
          <w:i/>
          <w:sz w:val="21"/>
          <w:szCs w:val="21"/>
        </w:rPr>
        <w:t xml:space="preserve"> and IDEA outcomes </w:t>
      </w:r>
      <w:r w:rsidR="00440CE4">
        <w:rPr>
          <w:rFonts w:ascii="Times New Roman" w:hAnsi="Times New Roman"/>
          <w:i/>
          <w:sz w:val="21"/>
          <w:szCs w:val="21"/>
        </w:rPr>
        <w:t>3-6 and 9</w:t>
      </w:r>
      <w:r w:rsidRPr="00E45451">
        <w:rPr>
          <w:rFonts w:ascii="Times New Roman" w:hAnsi="Times New Roman"/>
          <w:i/>
          <w:sz w:val="21"/>
          <w:szCs w:val="21"/>
        </w:rPr>
        <w:t>.</w:t>
      </w:r>
    </w:p>
    <w:p w14:paraId="4A80CEDE" w14:textId="77777777" w:rsidR="00E45451" w:rsidRPr="001C2F6E" w:rsidRDefault="00E45451" w:rsidP="00E45451">
      <w:pPr>
        <w:rPr>
          <w:rFonts w:ascii="Times New Roman" w:hAnsi="Times New Roman"/>
          <w:sz w:val="21"/>
          <w:szCs w:val="21"/>
        </w:rPr>
      </w:pPr>
    </w:p>
    <w:p w14:paraId="4CD359EF" w14:textId="08FF85BE" w:rsidR="00E45451" w:rsidRPr="00E45451" w:rsidRDefault="00440CE4" w:rsidP="00E45451">
      <w:pPr>
        <w:ind w:left="720"/>
        <w:rPr>
          <w:rFonts w:ascii="Times New Roman" w:hAnsi="Times New Roman"/>
          <w:b/>
          <w:sz w:val="21"/>
          <w:szCs w:val="21"/>
        </w:rPr>
      </w:pPr>
      <w:r>
        <w:rPr>
          <w:rFonts w:ascii="Times New Roman" w:hAnsi="Times New Roman"/>
          <w:b/>
          <w:bCs/>
          <w:sz w:val="21"/>
          <w:szCs w:val="21"/>
        </w:rPr>
        <w:lastRenderedPageBreak/>
        <w:t>Bear Park Overarching Design and Presentation: 20</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887E7F">
        <w:rPr>
          <w:rFonts w:ascii="Times New Roman" w:hAnsi="Times New Roman"/>
          <w:sz w:val="21"/>
          <w:szCs w:val="21"/>
        </w:rPr>
        <w:t>At</w:t>
      </w:r>
      <w:r>
        <w:rPr>
          <w:rFonts w:ascii="Times New Roman" w:hAnsi="Times New Roman"/>
          <w:sz w:val="21"/>
          <w:szCs w:val="21"/>
        </w:rPr>
        <w:t xml:space="preserve"> the end of our final block session in July</w:t>
      </w:r>
      <w:r w:rsidR="00117FF7">
        <w:rPr>
          <w:rFonts w:ascii="Times New Roman" w:hAnsi="Times New Roman"/>
          <w:sz w:val="21"/>
          <w:szCs w:val="21"/>
        </w:rPr>
        <w:t xml:space="preserve">, you will </w:t>
      </w:r>
      <w:r w:rsidR="00E21051">
        <w:rPr>
          <w:rFonts w:ascii="Times New Roman" w:hAnsi="Times New Roman"/>
          <w:sz w:val="21"/>
          <w:szCs w:val="21"/>
        </w:rPr>
        <w:t>participate as part of a group to create an overarching proposed design for Bear Park. This is the culminati</w:t>
      </w:r>
      <w:r w:rsidR="009E53D8">
        <w:rPr>
          <w:rFonts w:ascii="Times New Roman" w:hAnsi="Times New Roman"/>
          <w:sz w:val="21"/>
          <w:szCs w:val="21"/>
        </w:rPr>
        <w:t>ng project for our</w:t>
      </w:r>
      <w:r w:rsidR="00E21051">
        <w:rPr>
          <w:rFonts w:ascii="Times New Roman" w:hAnsi="Times New Roman"/>
          <w:sz w:val="21"/>
          <w:szCs w:val="21"/>
        </w:rPr>
        <w:t xml:space="preserve"> course, and it will require observation, research, teamwork, application of visual design methods, articulation of design ideas and concepts, and a public presentation of your work. Your instructors will work with you along the way, serving as resources for you to complete this project. </w:t>
      </w:r>
      <w:r w:rsidR="009E53D8">
        <w:rPr>
          <w:rFonts w:ascii="Times New Roman" w:hAnsi="Times New Roman"/>
          <w:sz w:val="21"/>
          <w:szCs w:val="21"/>
        </w:rPr>
        <w:t xml:space="preserve">Materials needed for visual designs will be supplied in class. </w:t>
      </w:r>
      <w:r w:rsidR="00E21051">
        <w:rPr>
          <w:rFonts w:ascii="Times New Roman" w:hAnsi="Times New Roman"/>
          <w:sz w:val="21"/>
          <w:szCs w:val="21"/>
        </w:rPr>
        <w:t>All or part of the design your team develops may be implem</w:t>
      </w:r>
      <w:r w:rsidR="009E53D8">
        <w:rPr>
          <w:rFonts w:ascii="Times New Roman" w:hAnsi="Times New Roman"/>
          <w:sz w:val="21"/>
          <w:szCs w:val="21"/>
        </w:rPr>
        <w:t>ented at Bear Park in the near future</w:t>
      </w:r>
      <w:r w:rsidR="00E21051">
        <w:rPr>
          <w:rFonts w:ascii="Times New Roman" w:hAnsi="Times New Roman"/>
          <w:sz w:val="21"/>
          <w:szCs w:val="21"/>
        </w:rPr>
        <w:t>.</w:t>
      </w:r>
    </w:p>
    <w:p w14:paraId="0133498D" w14:textId="39F8278C"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 xml:space="preserve">ng </w:t>
      </w:r>
      <w:r w:rsidR="00E21051">
        <w:rPr>
          <w:rFonts w:ascii="Times New Roman" w:hAnsi="Times New Roman"/>
          <w:i/>
          <w:sz w:val="21"/>
          <w:szCs w:val="21"/>
        </w:rPr>
        <w:t>12</w:t>
      </w:r>
      <w:r w:rsidR="00887E7F">
        <w:rPr>
          <w:rFonts w:ascii="Times New Roman" w:hAnsi="Times New Roman"/>
          <w:i/>
          <w:sz w:val="21"/>
          <w:szCs w:val="21"/>
        </w:rPr>
        <w:t xml:space="preserve">3 and IDEA outcomes </w:t>
      </w:r>
      <w:r w:rsidR="00E21051">
        <w:rPr>
          <w:rFonts w:ascii="Times New Roman" w:hAnsi="Times New Roman"/>
          <w:i/>
          <w:sz w:val="21"/>
          <w:szCs w:val="21"/>
        </w:rPr>
        <w:t>3-6 and 9</w:t>
      </w:r>
      <w:r w:rsidR="009E67F5">
        <w:rPr>
          <w:rFonts w:ascii="Times New Roman" w:hAnsi="Times New Roman"/>
          <w:i/>
          <w:sz w:val="21"/>
          <w:szCs w:val="21"/>
        </w:rPr>
        <w:t>.</w:t>
      </w:r>
    </w:p>
    <w:p w14:paraId="4E826267" w14:textId="77777777" w:rsidR="009E67F5" w:rsidRDefault="009E67F5" w:rsidP="009E67F5">
      <w:pPr>
        <w:ind w:left="720"/>
        <w:rPr>
          <w:rFonts w:ascii="Times New Roman" w:hAnsi="Times New Roman"/>
          <w:i/>
          <w:sz w:val="21"/>
          <w:szCs w:val="21"/>
        </w:rPr>
      </w:pPr>
    </w:p>
    <w:p w14:paraId="4326C1C6" w14:textId="033CE8D7" w:rsidR="00E722DA"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sidR="00887E7F">
        <w:rPr>
          <w:rFonts w:ascii="Times New Roman" w:hAnsi="Times New Roman"/>
          <w:sz w:val="21"/>
          <w:szCs w:val="21"/>
        </w:rPr>
        <w:t>We</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16E2B3B9" w14:textId="77777777" w:rsidR="004F5CE5" w:rsidRDefault="004F5CE5" w:rsidP="009E67F5">
      <w:pPr>
        <w:ind w:left="720"/>
        <w:rPr>
          <w:rFonts w:ascii="Times New Roman" w:hAnsi="Times New Roman"/>
          <w:sz w:val="21"/>
          <w:szCs w:val="21"/>
        </w:rPr>
      </w:pPr>
    </w:p>
    <w:p w14:paraId="17EC9F59" w14:textId="159AE62B" w:rsidR="004F5CE5" w:rsidRPr="009D0547" w:rsidRDefault="004F5CE5" w:rsidP="009D0547">
      <w:pPr>
        <w:ind w:left="720"/>
        <w:rPr>
          <w:rFonts w:ascii="Times New Roman" w:hAnsi="Times New Roman"/>
          <w:b/>
          <w:sz w:val="21"/>
          <w:szCs w:val="21"/>
        </w:rPr>
      </w:pPr>
      <w:r w:rsidRPr="00440176">
        <w:rPr>
          <w:rFonts w:ascii="Times New Roman" w:hAnsi="Times New Roman"/>
          <w:b/>
          <w:sz w:val="21"/>
          <w:szCs w:val="21"/>
        </w:rPr>
        <w:t>Notice:</w:t>
      </w:r>
      <w:r w:rsidR="009D0547">
        <w:rPr>
          <w:rFonts w:ascii="Times New Roman" w:hAnsi="Times New Roman"/>
          <w:b/>
          <w:sz w:val="21"/>
          <w:szCs w:val="21"/>
        </w:rPr>
        <w:t xml:space="preserve"> </w:t>
      </w:r>
      <w:r w:rsidRPr="00F920B6">
        <w:rPr>
          <w:rFonts w:ascii="Times New Roman" w:hAnsi="Times New Roman"/>
          <w:color w:val="000000"/>
          <w:sz w:val="20"/>
        </w:rPr>
        <w:t xml:space="preserve">A student judged to have engaged in academic misconduct as defined in the “Academic Policies and Requirements” section of the </w:t>
      </w:r>
      <w:r w:rsidRPr="00AF1833">
        <w:rPr>
          <w:rFonts w:ascii="Times New Roman" w:hAnsi="Times New Roman"/>
          <w:i/>
          <w:color w:val="000000"/>
          <w:sz w:val="20"/>
        </w:rPr>
        <w:t>Colorado Mountain College Student Handbook</w:t>
      </w:r>
      <w:r w:rsidRPr="00F920B6">
        <w:rPr>
          <w:rFonts w:ascii="Times New Roman" w:hAnsi="Times New Roman"/>
          <w:color w:val="000000"/>
          <w:sz w:val="20"/>
        </w:rPr>
        <w:t xml:space="preserve"> will, at a minimum, receive a “zero” for the work in question.  The student may also be removed from the class, resulting in a failing grade.  </w:t>
      </w:r>
      <w:r w:rsidRPr="00F920B6">
        <w:rPr>
          <w:rFonts w:ascii="Times New Roman" w:hAnsi="Times New Roman"/>
          <w:sz w:val="20"/>
        </w:rPr>
        <w:t>All student course material may be submitted to turnitin.com (or another anti-plagiarism program) at the instructor’s discretion.</w:t>
      </w:r>
      <w:r w:rsidRPr="00F920B6">
        <w:rPr>
          <w:rFonts w:ascii="Times New Roman" w:hAnsi="Times New Roman"/>
          <w:color w:val="000000"/>
          <w:sz w:val="20"/>
        </w:rPr>
        <w:t xml:space="preserve"> “Academic Expectations,” the “Student Code of Conduct and Judicial Process</w:t>
      </w:r>
      <w:r w:rsidR="00AF1833">
        <w:rPr>
          <w:rFonts w:ascii="Times New Roman" w:hAnsi="Times New Roman"/>
          <w:color w:val="000000"/>
          <w:sz w:val="20"/>
        </w:rPr>
        <w:t>,</w:t>
      </w:r>
      <w:r w:rsidRPr="00F920B6">
        <w:rPr>
          <w:rFonts w:ascii="Times New Roman" w:hAnsi="Times New Roman"/>
          <w:color w:val="000000"/>
          <w:sz w:val="20"/>
        </w:rPr>
        <w:t xml:space="preserve">” and more information about academic misconduct can be found in the </w:t>
      </w:r>
      <w:r w:rsidRPr="00AF1833">
        <w:rPr>
          <w:rFonts w:ascii="Times New Roman" w:hAnsi="Times New Roman"/>
          <w:i/>
          <w:color w:val="000000"/>
          <w:sz w:val="20"/>
        </w:rPr>
        <w:t>Student Handbook</w:t>
      </w:r>
      <w:r w:rsidRPr="00F920B6">
        <w:rPr>
          <w:rFonts w:ascii="Times New Roman" w:hAnsi="Times New Roman"/>
          <w:color w:val="000000"/>
          <w:sz w:val="20"/>
        </w:rPr>
        <w:t xml:space="preserve">.  </w:t>
      </w:r>
    </w:p>
    <w:p w14:paraId="6BA9DC8A" w14:textId="77777777" w:rsidR="004F5CE5" w:rsidRPr="00F920B6" w:rsidRDefault="004F5CE5" w:rsidP="004F5CE5">
      <w:pPr>
        <w:rPr>
          <w:rFonts w:ascii="Times New Roman" w:hAnsi="Times New Roman"/>
          <w:color w:val="000000"/>
          <w:sz w:val="20"/>
        </w:rPr>
      </w:pPr>
    </w:p>
    <w:p w14:paraId="12157722" w14:textId="3FB2C9D4" w:rsidR="004F5CE5" w:rsidRPr="004F5CE5" w:rsidRDefault="004F5CE5" w:rsidP="00C66081">
      <w:pPr>
        <w:ind w:left="720"/>
        <w:rPr>
          <w:rFonts w:ascii="Times New Roman" w:hAnsi="Times New Roman"/>
          <w:sz w:val="20"/>
        </w:rPr>
      </w:pPr>
      <w:r w:rsidRPr="00F920B6">
        <w:rPr>
          <w:rFonts w:ascii="Times New Roman" w:hAnsi="Times New Roman"/>
          <w:sz w:val="20"/>
        </w:rPr>
        <w:t>Students are responsible for course materials from assigned text(s) and reading, lectures, labs, and other assignments as r</w:t>
      </w:r>
      <w:r w:rsidR="00C66081">
        <w:rPr>
          <w:rFonts w:ascii="Times New Roman" w:hAnsi="Times New Roman"/>
          <w:sz w:val="20"/>
        </w:rPr>
        <w:t xml:space="preserve">equired. </w:t>
      </w:r>
      <w:r w:rsidRPr="00F920B6">
        <w:rPr>
          <w:rFonts w:ascii="Times New Roman" w:hAnsi="Times New Roman"/>
          <w:sz w:val="20"/>
        </w:rPr>
        <w:t>The instructor may alter any, or all, of t</w:t>
      </w:r>
      <w:r w:rsidR="00887E7F">
        <w:rPr>
          <w:rFonts w:ascii="Times New Roman" w:hAnsi="Times New Roman"/>
          <w:sz w:val="20"/>
        </w:rPr>
        <w:t>his syllabus during the term</w:t>
      </w:r>
      <w:r w:rsidRPr="00F920B6">
        <w:rPr>
          <w:rFonts w:ascii="Times New Roman" w:hAnsi="Times New Roman"/>
          <w:sz w:val="20"/>
        </w:rPr>
        <w:t xml:space="preserve"> as the </w:t>
      </w:r>
      <w:r w:rsidR="00AF1833">
        <w:rPr>
          <w:rFonts w:ascii="Times New Roman" w:hAnsi="Times New Roman"/>
          <w:sz w:val="20"/>
        </w:rPr>
        <w:t xml:space="preserve">learning environment requires. </w:t>
      </w:r>
      <w:r w:rsidRPr="00F920B6">
        <w:rPr>
          <w:rFonts w:ascii="Times New Roman" w:hAnsi="Times New Roman"/>
          <w:sz w:val="20"/>
        </w:rPr>
        <w:t>Students will be notified in writing of changes.</w:t>
      </w:r>
      <w:r w:rsidR="00C66081">
        <w:rPr>
          <w:rFonts w:ascii="Times New Roman" w:hAnsi="Times New Roman"/>
          <w:sz w:val="20"/>
        </w:rPr>
        <w:t xml:space="preserve"> </w:t>
      </w:r>
      <w:r w:rsidRPr="00F920B6">
        <w:rPr>
          <w:rFonts w:ascii="Times New Roman" w:hAnsi="Times New Roman"/>
          <w:sz w:val="20"/>
        </w:rPr>
        <w:t>Attendance at all class meetings is expected.</w:t>
      </w:r>
    </w:p>
    <w:p w14:paraId="40E4B2B1" w14:textId="2434898E" w:rsidR="000F696F" w:rsidRPr="00AF6202" w:rsidRDefault="000F696F" w:rsidP="00B33EAC">
      <w:pPr>
        <w:rPr>
          <w:rFonts w:ascii="Times New Roman" w:hAnsi="Times New Roman"/>
          <w:sz w:val="21"/>
          <w:szCs w:val="21"/>
        </w:rPr>
      </w:pPr>
    </w:p>
    <w:p w14:paraId="0881E0BD" w14:textId="77777777" w:rsidR="00591567" w:rsidRDefault="004F5CE5" w:rsidP="00591567">
      <w:pPr>
        <w:tabs>
          <w:tab w:val="left" w:pos="5040"/>
        </w:tabs>
        <w:snapToGrid w:val="0"/>
        <w:ind w:left="720"/>
        <w:rPr>
          <w:rFonts w:ascii="Times New Roman" w:hAnsi="Times New Roman"/>
          <w:snapToGrid/>
          <w:sz w:val="20"/>
        </w:rPr>
      </w:pPr>
      <w:r w:rsidRPr="00591567">
        <w:rPr>
          <w:rFonts w:ascii="Times New Roman" w:hAnsi="Times New Roman"/>
          <w:b/>
          <w:snapToGrid/>
          <w:sz w:val="20"/>
          <w:u w:val="single"/>
        </w:rPr>
        <w:t>Attendance and No-show Reporting</w:t>
      </w:r>
      <w:r w:rsidR="009D0547" w:rsidRPr="00591567">
        <w:rPr>
          <w:rFonts w:ascii="Times New Roman" w:hAnsi="Times New Roman"/>
          <w:b/>
          <w:snapToGrid/>
          <w:sz w:val="20"/>
        </w:rPr>
        <w:t xml:space="preserve">: </w:t>
      </w:r>
      <w:r w:rsidR="00591567" w:rsidRPr="00DC6DFD">
        <w:rPr>
          <w:rFonts w:ascii="Times New Roman" w:hAnsi="Times New Roman"/>
          <w:snapToGrid/>
          <w:sz w:val="20"/>
        </w:rPr>
        <w:t>Attendance and early engagement are important elements for yo</w:t>
      </w:r>
      <w:r w:rsidR="00591567">
        <w:rPr>
          <w:rFonts w:ascii="Times New Roman" w:hAnsi="Times New Roman"/>
          <w:snapToGrid/>
          <w:sz w:val="20"/>
        </w:rPr>
        <w:t xml:space="preserve">ur success in this course. </w:t>
      </w:r>
      <w:r w:rsidR="00591567" w:rsidRPr="00DC6DFD">
        <w:rPr>
          <w:rFonts w:ascii="Times New Roman" w:hAnsi="Times New Roman"/>
          <w:snapToGrid/>
          <w:sz w:val="20"/>
        </w:rPr>
        <w:t>All students who do not attend the first class(</w:t>
      </w:r>
      <w:proofErr w:type="spellStart"/>
      <w:r w:rsidR="00591567" w:rsidRPr="00DC6DFD">
        <w:rPr>
          <w:rFonts w:ascii="Times New Roman" w:hAnsi="Times New Roman"/>
          <w:snapToGrid/>
          <w:sz w:val="20"/>
        </w:rPr>
        <w:t>es</w:t>
      </w:r>
      <w:proofErr w:type="spellEnd"/>
      <w:r w:rsidR="00591567" w:rsidRPr="00DC6DFD">
        <w:rPr>
          <w:rFonts w:ascii="Times New Roman" w:hAnsi="Times New Roman"/>
          <w:snapToGrid/>
          <w:sz w:val="20"/>
        </w:rPr>
        <w:t>) or meet early attendance requirements must be reported by the instruc</w:t>
      </w:r>
      <w:r w:rsidR="00591567">
        <w:rPr>
          <w:rFonts w:ascii="Times New Roman" w:hAnsi="Times New Roman"/>
          <w:snapToGrid/>
          <w:sz w:val="20"/>
        </w:rPr>
        <w:t xml:space="preserve">tor to the Registrar’s Office. </w:t>
      </w:r>
      <w:r w:rsidR="00591567" w:rsidRPr="00DC6DFD">
        <w:rPr>
          <w:rFonts w:ascii="Times New Roman" w:hAnsi="Times New Roman"/>
          <w:snapToGrid/>
          <w:sz w:val="20"/>
        </w:rPr>
        <w:t>Financial aid students or students receiving Veteran’s benefits who do not attend the first class(</w:t>
      </w:r>
      <w:proofErr w:type="spellStart"/>
      <w:r w:rsidR="00591567" w:rsidRPr="00DC6DFD">
        <w:rPr>
          <w:rFonts w:ascii="Times New Roman" w:hAnsi="Times New Roman"/>
          <w:snapToGrid/>
          <w:sz w:val="20"/>
        </w:rPr>
        <w:t>es</w:t>
      </w:r>
      <w:proofErr w:type="spellEnd"/>
      <w:r w:rsidR="00591567" w:rsidRPr="00DC6DFD">
        <w:rPr>
          <w:rFonts w:ascii="Times New Roman" w:hAnsi="Times New Roman"/>
          <w:snapToGrid/>
          <w:sz w:val="20"/>
        </w:rPr>
        <w:t>) or meet early attendance requirements will be dropped from the course and may not receive financial assistance</w:t>
      </w:r>
      <w:r w:rsidR="00591567" w:rsidRPr="00F920B6">
        <w:rPr>
          <w:rFonts w:ascii="Times New Roman" w:hAnsi="Times New Roman"/>
          <w:snapToGrid/>
          <w:sz w:val="20"/>
        </w:rPr>
        <w:t xml:space="preserve"> (</w:t>
      </w:r>
      <w:hyperlink r:id="rId14" w:history="1">
        <w:r w:rsidR="00591567" w:rsidRPr="00F920B6">
          <w:rPr>
            <w:rFonts w:ascii="Times New Roman" w:hAnsi="Times New Roman"/>
            <w:b/>
            <w:snapToGrid/>
            <w:color w:val="0000FF"/>
            <w:sz w:val="20"/>
            <w:u w:val="single"/>
          </w:rPr>
          <w:t>http://coloradomtn.edu/financial_aid</w:t>
        </w:r>
      </w:hyperlink>
      <w:r w:rsidR="00591567" w:rsidRPr="00F920B6">
        <w:rPr>
          <w:rFonts w:ascii="Times New Roman" w:hAnsi="Times New Roman"/>
          <w:snapToGrid/>
          <w:sz w:val="20"/>
        </w:rPr>
        <w:t>).</w:t>
      </w:r>
    </w:p>
    <w:p w14:paraId="291E3C46" w14:textId="0961D054" w:rsidR="004F5CE5" w:rsidRPr="00591567" w:rsidRDefault="004F5CE5" w:rsidP="00591567">
      <w:pPr>
        <w:tabs>
          <w:tab w:val="left" w:pos="5040"/>
        </w:tabs>
        <w:snapToGrid w:val="0"/>
        <w:spacing w:before="120" w:line="0" w:lineRule="atLeast"/>
        <w:rPr>
          <w:rFonts w:ascii="Times New Roman" w:hAnsi="Times New Roman"/>
          <w:snapToGrid/>
          <w:sz w:val="20"/>
        </w:rPr>
      </w:pPr>
    </w:p>
    <w:p w14:paraId="741BB7B1" w14:textId="7BEF1605" w:rsidR="004F5CE5" w:rsidRPr="007F3646" w:rsidRDefault="004F5CE5" w:rsidP="00C66081">
      <w:pPr>
        <w:pStyle w:val="ListParagraph"/>
        <w:numPr>
          <w:ilvl w:val="0"/>
          <w:numId w:val="5"/>
        </w:numPr>
        <w:tabs>
          <w:tab w:val="left" w:pos="5040"/>
        </w:tabs>
        <w:snapToGrid w:val="0"/>
        <w:rPr>
          <w:rFonts w:ascii="Times New Roman" w:hAnsi="Times New Roman"/>
          <w:b/>
          <w:bCs/>
          <w:color w:val="000000"/>
          <w:sz w:val="20"/>
          <w:u w:val="single"/>
        </w:rPr>
      </w:pPr>
      <w:r w:rsidRPr="00F920B6">
        <w:rPr>
          <w:rStyle w:val="headerlarge1"/>
          <w:rFonts w:ascii="Times New Roman" w:hAnsi="Times New Roman" w:cs="Times New Roman"/>
          <w:sz w:val="20"/>
          <w:szCs w:val="20"/>
          <w:u w:val="single"/>
        </w:rPr>
        <w:t xml:space="preserve">Students with </w:t>
      </w:r>
      <w:r w:rsidRPr="009D0547">
        <w:rPr>
          <w:rStyle w:val="headerlarge1"/>
          <w:rFonts w:ascii="Times New Roman" w:hAnsi="Times New Roman" w:cs="Times New Roman"/>
          <w:sz w:val="20"/>
          <w:szCs w:val="20"/>
          <w:u w:val="single"/>
        </w:rPr>
        <w:t>Disabilities</w:t>
      </w:r>
      <w:r w:rsidR="007F3646">
        <w:rPr>
          <w:rStyle w:val="headerlarge1"/>
          <w:rFonts w:ascii="Times New Roman" w:hAnsi="Times New Roman" w:cs="Times New Roman"/>
          <w:sz w:val="20"/>
          <w:szCs w:val="20"/>
          <w:u w:val="single"/>
        </w:rPr>
        <w:t xml:space="preserve"> and/or Physical Limitations</w:t>
      </w:r>
      <w:r w:rsidR="009D0547">
        <w:rPr>
          <w:rStyle w:val="headerlarge1"/>
          <w:rFonts w:ascii="Times New Roman" w:hAnsi="Times New Roman" w:cs="Times New Roman"/>
          <w:sz w:val="20"/>
          <w:szCs w:val="20"/>
        </w:rPr>
        <w:t xml:space="preserve">: </w:t>
      </w:r>
      <w:r w:rsidRPr="009D0547">
        <w:rPr>
          <w:rFonts w:ascii="Times New Roman" w:hAnsi="Times New Roman"/>
          <w:sz w:val="20"/>
        </w:rPr>
        <w:t>If you have a disability protected by the Americans with Disabilities Act (ADA) and Section 504 of the Rehabilitation Act and feel you may need classroom accommodations based on the impact of your disability, please contact the Disability Serv</w:t>
      </w:r>
      <w:r w:rsidR="00C66081">
        <w:rPr>
          <w:rFonts w:ascii="Times New Roman" w:hAnsi="Times New Roman"/>
          <w:sz w:val="20"/>
        </w:rPr>
        <w:t xml:space="preserve">ices Coordinator for </w:t>
      </w:r>
      <w:r w:rsidR="00AF1833" w:rsidRPr="009D0547">
        <w:rPr>
          <w:rFonts w:ascii="Times New Roman" w:hAnsi="Times New Roman"/>
          <w:sz w:val="20"/>
        </w:rPr>
        <w:t>our campus:</w:t>
      </w:r>
      <w:r w:rsidR="00C66081">
        <w:rPr>
          <w:rFonts w:ascii="Times New Roman" w:hAnsi="Times New Roman"/>
          <w:sz w:val="20"/>
        </w:rPr>
        <w:t xml:space="preserve"> </w:t>
      </w:r>
      <w:r w:rsidRPr="00C66081">
        <w:rPr>
          <w:rFonts w:ascii="Times New Roman" w:hAnsi="Times New Roman"/>
          <w:color w:val="000000"/>
          <w:sz w:val="20"/>
        </w:rPr>
        <w:t>Deb Farmer at 970-870-4450</w:t>
      </w:r>
      <w:r w:rsidR="004F40B5">
        <w:rPr>
          <w:rFonts w:ascii="Times New Roman" w:hAnsi="Times New Roman"/>
          <w:color w:val="000000"/>
          <w:sz w:val="20"/>
        </w:rPr>
        <w:t>.</w:t>
      </w:r>
    </w:p>
    <w:p w14:paraId="1E2CC909" w14:textId="77777777" w:rsidR="007F3646" w:rsidRDefault="007F3646" w:rsidP="007F3646">
      <w:pPr>
        <w:tabs>
          <w:tab w:val="left" w:pos="5040"/>
        </w:tabs>
        <w:snapToGrid w:val="0"/>
        <w:ind w:left="720"/>
        <w:rPr>
          <w:rFonts w:ascii="Times New Roman" w:hAnsi="Times New Roman"/>
          <w:b/>
          <w:bCs/>
          <w:color w:val="000000"/>
          <w:sz w:val="20"/>
          <w:u w:val="single"/>
        </w:rPr>
      </w:pPr>
    </w:p>
    <w:p w14:paraId="3FB164E3" w14:textId="137834B4" w:rsidR="008A1527" w:rsidRPr="007F3646" w:rsidRDefault="007F3646" w:rsidP="007F3646">
      <w:pPr>
        <w:tabs>
          <w:tab w:val="left" w:pos="5040"/>
        </w:tabs>
        <w:snapToGrid w:val="0"/>
        <w:ind w:left="720"/>
        <w:rPr>
          <w:rFonts w:ascii="Times New Roman" w:hAnsi="Times New Roman"/>
          <w:bCs/>
          <w:color w:val="000000"/>
          <w:sz w:val="20"/>
        </w:rPr>
      </w:pPr>
      <w:r>
        <w:rPr>
          <w:rFonts w:ascii="Times New Roman" w:hAnsi="Times New Roman"/>
          <w:bCs/>
          <w:color w:val="000000"/>
          <w:sz w:val="20"/>
        </w:rPr>
        <w:t xml:space="preserve">If you have a physical limitation that may interfere with your ability to do hands-on coursework (for example, a bad back, knee problems, etc., that could prevent your from lifting, digging, bending, kneeling, etc.), </w:t>
      </w:r>
      <w:r w:rsidRPr="007F3646">
        <w:rPr>
          <w:rFonts w:ascii="Times New Roman" w:hAnsi="Times New Roman"/>
          <w:bCs/>
          <w:i/>
          <w:color w:val="000000"/>
          <w:sz w:val="20"/>
        </w:rPr>
        <w:t>please let us know!</w:t>
      </w:r>
      <w:r>
        <w:rPr>
          <w:rFonts w:ascii="Times New Roman" w:hAnsi="Times New Roman"/>
          <w:bCs/>
          <w:color w:val="000000"/>
          <w:sz w:val="20"/>
        </w:rPr>
        <w:t xml:space="preserve"> We will do our best to involve you in class projects in ways that do not threaten your physical health.</w:t>
      </w:r>
    </w:p>
    <w:p w14:paraId="4FEC88D1" w14:textId="380BFC5F" w:rsidR="009E67F5" w:rsidRPr="00F72F75" w:rsidRDefault="009E67F5">
      <w:pPr>
        <w:widowControl/>
        <w:rPr>
          <w:rFonts w:ascii="Times New Roman" w:hAnsi="Times New Roman"/>
          <w:sz w:val="21"/>
          <w:szCs w:val="21"/>
        </w:rPr>
      </w:pPr>
    </w:p>
    <w:p w14:paraId="26A72D9D" w14:textId="1E4096B1" w:rsidR="008A1527" w:rsidRPr="008A1527" w:rsidRDefault="008A1527" w:rsidP="008A1527">
      <w:pPr>
        <w:pStyle w:val="ListParagraph"/>
        <w:numPr>
          <w:ilvl w:val="0"/>
          <w:numId w:val="5"/>
        </w:numPr>
        <w:spacing w:after="120"/>
        <w:rPr>
          <w:rStyle w:val="headerlarge1"/>
          <w:rFonts w:ascii="Times New Roman" w:hAnsi="Times New Roman" w:cs="Times New Roman"/>
          <w:sz w:val="20"/>
          <w:szCs w:val="20"/>
          <w:u w:val="single"/>
        </w:rPr>
      </w:pPr>
      <w:r>
        <w:rPr>
          <w:rStyle w:val="headerlarge1"/>
          <w:rFonts w:ascii="Times New Roman" w:hAnsi="Times New Roman" w:cs="Times New Roman"/>
          <w:sz w:val="20"/>
          <w:szCs w:val="20"/>
          <w:u w:val="single"/>
        </w:rPr>
        <w:t>Use of Equipment</w:t>
      </w:r>
      <w:r>
        <w:rPr>
          <w:rStyle w:val="headerlarge1"/>
          <w:rFonts w:ascii="Times New Roman" w:hAnsi="Times New Roman" w:cs="Times New Roman"/>
          <w:sz w:val="20"/>
          <w:szCs w:val="20"/>
        </w:rPr>
        <w:t>:</w:t>
      </w:r>
    </w:p>
    <w:p w14:paraId="04ACC5C4" w14:textId="39DC6540" w:rsidR="008A1527" w:rsidRPr="008A1527" w:rsidRDefault="008A1527" w:rsidP="008A1527">
      <w:pPr>
        <w:spacing w:after="120"/>
        <w:ind w:left="720"/>
        <w:rPr>
          <w:rStyle w:val="headerlarge1"/>
          <w:rFonts w:ascii="Times New Roman" w:hAnsi="Times New Roman" w:cs="Times New Roman"/>
          <w:sz w:val="20"/>
          <w:szCs w:val="20"/>
        </w:rPr>
      </w:pPr>
      <w:r w:rsidRPr="008A1527">
        <w:rPr>
          <w:rFonts w:ascii="Times New Roman" w:hAnsi="Times New Roman"/>
          <w:bCs/>
          <w:color w:val="000000"/>
          <w:sz w:val="20"/>
        </w:rPr>
        <w:t xml:space="preserve">In this course we will be working in a variety of environments and utilizing a variety of equipment that may cause harm to you or others around you. Students will learn basic skills with regards to equipment that will be used </w:t>
      </w:r>
      <w:r>
        <w:rPr>
          <w:rFonts w:ascii="Times New Roman" w:hAnsi="Times New Roman"/>
          <w:bCs/>
          <w:color w:val="000000"/>
          <w:sz w:val="20"/>
        </w:rPr>
        <w:t>in permaculture work</w:t>
      </w:r>
      <w:r w:rsidRPr="008A1527">
        <w:rPr>
          <w:rFonts w:ascii="Times New Roman" w:hAnsi="Times New Roman"/>
          <w:bCs/>
          <w:color w:val="000000"/>
          <w:sz w:val="20"/>
        </w:rPr>
        <w:t xml:space="preserve">. Please do not use equipment you are not familiar with or are uncomfortable using. Instructors are willing to teach and assist you with </w:t>
      </w:r>
      <w:r>
        <w:rPr>
          <w:rFonts w:ascii="Times New Roman" w:hAnsi="Times New Roman"/>
          <w:bCs/>
          <w:color w:val="000000"/>
          <w:sz w:val="20"/>
        </w:rPr>
        <w:t xml:space="preserve">using equipment and with </w:t>
      </w:r>
      <w:r w:rsidRPr="008A1527">
        <w:rPr>
          <w:rFonts w:ascii="Times New Roman" w:hAnsi="Times New Roman"/>
          <w:bCs/>
          <w:color w:val="000000"/>
          <w:sz w:val="20"/>
        </w:rPr>
        <w:t>any concerns you may have during this course.</w:t>
      </w:r>
    </w:p>
    <w:p w14:paraId="02A9C53D" w14:textId="6FA193C4" w:rsidR="004F5CE5" w:rsidRPr="004F5CE5" w:rsidRDefault="004F5CE5" w:rsidP="004F5CE5">
      <w:pPr>
        <w:pStyle w:val="ListParagraph"/>
        <w:numPr>
          <w:ilvl w:val="0"/>
          <w:numId w:val="5"/>
        </w:numPr>
        <w:spacing w:after="120"/>
        <w:rPr>
          <w:rStyle w:val="headerlarge1"/>
          <w:rFonts w:ascii="Times New Roman" w:hAnsi="Times New Roman" w:cs="Times New Roman"/>
          <w:sz w:val="20"/>
          <w:szCs w:val="20"/>
          <w:u w:val="single"/>
        </w:rPr>
      </w:pPr>
      <w:r w:rsidRPr="004F5CE5">
        <w:rPr>
          <w:rStyle w:val="headerlarge1"/>
          <w:rFonts w:ascii="Times New Roman" w:hAnsi="Times New Roman" w:cs="Times New Roman"/>
          <w:sz w:val="20"/>
          <w:szCs w:val="20"/>
          <w:u w:val="single"/>
        </w:rPr>
        <w:t>Withdrawal from this Course</w:t>
      </w:r>
      <w:r w:rsidR="009D0547">
        <w:rPr>
          <w:rStyle w:val="headerlarge1"/>
          <w:rFonts w:ascii="Times New Roman" w:hAnsi="Times New Roman" w:cs="Times New Roman"/>
          <w:sz w:val="20"/>
          <w:szCs w:val="20"/>
        </w:rPr>
        <w:t>:</w:t>
      </w:r>
    </w:p>
    <w:p w14:paraId="4600620B" w14:textId="77777777" w:rsidR="004F5CE5" w:rsidRPr="004F5CE5" w:rsidRDefault="004F5CE5" w:rsidP="004F5CE5">
      <w:pPr>
        <w:ind w:left="720"/>
        <w:rPr>
          <w:rFonts w:ascii="Times New Roman" w:hAnsi="Times New Roman"/>
          <w:sz w:val="20"/>
        </w:rPr>
      </w:pPr>
      <w:r w:rsidRPr="004F5CE5">
        <w:rPr>
          <w:rFonts w:ascii="Times New Roman" w:hAnsi="Times New Roman"/>
          <w:sz w:val="20"/>
        </w:rPr>
        <w:t>Students wishing to withdraw from this course must INITIATE the course withdrawal/drop process at the site Registration Office.</w:t>
      </w:r>
    </w:p>
    <w:p w14:paraId="4D210EC2" w14:textId="0011F1C4" w:rsidR="00D83639" w:rsidRDefault="00D83639">
      <w:pPr>
        <w:widowControl/>
        <w:rPr>
          <w:rStyle w:val="headerlarge1"/>
          <w:rFonts w:ascii="Times New Roman" w:hAnsi="Times New Roman" w:cs="Times New Roman"/>
          <w:sz w:val="20"/>
          <w:szCs w:val="20"/>
          <w:u w:val="single"/>
        </w:rPr>
      </w:pPr>
    </w:p>
    <w:p w14:paraId="33C37FFB" w14:textId="1EDADB70" w:rsidR="004F5CE5" w:rsidRPr="004F5CE5" w:rsidRDefault="00B5186B" w:rsidP="004F5CE5">
      <w:pPr>
        <w:pStyle w:val="ListParagraph"/>
        <w:numPr>
          <w:ilvl w:val="0"/>
          <w:numId w:val="5"/>
        </w:numPr>
        <w:rPr>
          <w:rFonts w:ascii="Times New Roman" w:hAnsi="Times New Roman"/>
          <w:sz w:val="20"/>
          <w:u w:val="single"/>
        </w:rPr>
      </w:pPr>
      <w:r>
        <w:rPr>
          <w:rStyle w:val="headerlarge1"/>
          <w:rFonts w:ascii="Times New Roman" w:hAnsi="Times New Roman" w:cs="Times New Roman"/>
          <w:sz w:val="20"/>
          <w:szCs w:val="20"/>
          <w:u w:val="single"/>
        </w:rPr>
        <w:t>Grading System and</w:t>
      </w:r>
      <w:r w:rsidR="004F5CE5" w:rsidRPr="004F5CE5">
        <w:rPr>
          <w:rStyle w:val="headerlarge1"/>
          <w:rFonts w:ascii="Times New Roman" w:hAnsi="Times New Roman" w:cs="Times New Roman"/>
          <w:sz w:val="20"/>
          <w:szCs w:val="20"/>
          <w:u w:val="single"/>
        </w:rPr>
        <w:t xml:space="preserve"> Options</w:t>
      </w:r>
      <w:r w:rsidR="009D0547">
        <w:rPr>
          <w:rFonts w:ascii="Times New Roman" w:hAnsi="Times New Roman"/>
          <w:b/>
          <w:sz w:val="20"/>
        </w:rPr>
        <w:t>:</w:t>
      </w:r>
    </w:p>
    <w:p w14:paraId="2D47BA51" w14:textId="394DC6A9" w:rsidR="004F5CE5" w:rsidRDefault="004F5CE5" w:rsidP="0090425F">
      <w:pPr>
        <w:spacing w:before="120" w:line="0" w:lineRule="atLeast"/>
        <w:ind w:left="720"/>
        <w:rPr>
          <w:rFonts w:ascii="Times New Roman" w:hAnsi="Times New Roman"/>
          <w:sz w:val="20"/>
        </w:rPr>
      </w:pPr>
      <w:r w:rsidRPr="00F920B6">
        <w:rPr>
          <w:rFonts w:ascii="Times New Roman" w:hAnsi="Times New Roman"/>
          <w:sz w:val="20"/>
        </w:rPr>
        <w:t xml:space="preserve">Information about grading is available in the Colorado Mountain College catalog.  Grades will be posted to </w:t>
      </w:r>
      <w:hyperlink r:id="rId15" w:history="1">
        <w:r w:rsidRPr="00F920B6">
          <w:rPr>
            <w:rStyle w:val="Hyperlink"/>
            <w:rFonts w:ascii="Times New Roman" w:hAnsi="Times New Roman"/>
            <w:sz w:val="20"/>
          </w:rPr>
          <w:t>https://webadvisor.coloradomtn.edu/</w:t>
        </w:r>
      </w:hyperlink>
      <w:r w:rsidR="00887E7F">
        <w:rPr>
          <w:rFonts w:ascii="Times New Roman" w:hAnsi="Times New Roman"/>
          <w:sz w:val="20"/>
        </w:rPr>
        <w:t xml:space="preserve"> (</w:t>
      </w:r>
      <w:proofErr w:type="spellStart"/>
      <w:r w:rsidR="00887E7F">
        <w:rPr>
          <w:rFonts w:ascii="Times New Roman" w:hAnsi="Times New Roman"/>
          <w:sz w:val="20"/>
        </w:rPr>
        <w:t>WebAdvisor</w:t>
      </w:r>
      <w:proofErr w:type="spellEnd"/>
      <w:r w:rsidR="00887E7F">
        <w:rPr>
          <w:rFonts w:ascii="Times New Roman" w:hAnsi="Times New Roman"/>
          <w:sz w:val="20"/>
        </w:rPr>
        <w:t xml:space="preserve">) within a few days </w:t>
      </w:r>
      <w:r w:rsidRPr="00F920B6">
        <w:rPr>
          <w:rFonts w:ascii="Times New Roman" w:hAnsi="Times New Roman"/>
          <w:sz w:val="20"/>
        </w:rPr>
        <w:t>following the last day of classes.</w:t>
      </w:r>
    </w:p>
    <w:p w14:paraId="35B70159" w14:textId="77777777" w:rsidR="002C4B2D" w:rsidRDefault="002C4B2D" w:rsidP="0090425F">
      <w:pPr>
        <w:spacing w:before="120" w:line="0" w:lineRule="atLeast"/>
        <w:ind w:left="720"/>
        <w:rPr>
          <w:rFonts w:ascii="Times New Roman" w:hAnsi="Times New Roman"/>
          <w:sz w:val="20"/>
        </w:rPr>
      </w:pPr>
    </w:p>
    <w:p w14:paraId="1BDA2CCC" w14:textId="101D64E5" w:rsidR="002C4B2D" w:rsidRPr="00901B1C" w:rsidRDefault="002C4B2D" w:rsidP="00901B1C">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Pr="0082340C">
        <w:rPr>
          <w:rFonts w:ascii="Times New Roman" w:hAnsi="Times New Roman"/>
          <w:b/>
          <w:sz w:val="21"/>
          <w:szCs w:val="21"/>
        </w:rPr>
        <w:t>:</w:t>
      </w:r>
      <w:r w:rsidR="00901B1C">
        <w:rPr>
          <w:rFonts w:ascii="Times New Roman" w:hAnsi="Times New Roman"/>
          <w:sz w:val="21"/>
          <w:szCs w:val="21"/>
        </w:rPr>
        <w:t xml:space="preserve"> </w:t>
      </w:r>
      <w:r w:rsidRPr="00901B1C">
        <w:rPr>
          <w:rFonts w:ascii="Times New Roman" w:hAnsi="Times New Roman"/>
          <w:sz w:val="20"/>
        </w:rPr>
        <w:t>CMC Steamboat has chosen to participate in a flat rate access fee program for course materials so that every student has all of the required textbooks the first day of class based on a library-like access model. All student textbooks and digital access codes will be provided at the start o</w:t>
      </w:r>
      <w:r w:rsidR="00901B1C" w:rsidRPr="00901B1C">
        <w:rPr>
          <w:rFonts w:ascii="Times New Roman" w:hAnsi="Times New Roman"/>
          <w:sz w:val="20"/>
        </w:rPr>
        <w:t>f the semester</w:t>
      </w:r>
      <w:r w:rsidRPr="00901B1C">
        <w:rPr>
          <w:rFonts w:ascii="Times New Roman" w:hAnsi="Times New Roman"/>
          <w:sz w:val="20"/>
        </w:rPr>
        <w:t>. Course texts may be picked up at the campus store, Steamboat Academic Center, third floor.</w:t>
      </w:r>
    </w:p>
    <w:p w14:paraId="1BF55B10" w14:textId="77777777" w:rsidR="002C4B2D" w:rsidRDefault="002C4B2D" w:rsidP="002C4B2D">
      <w:pPr>
        <w:ind w:left="720"/>
        <w:rPr>
          <w:rFonts w:ascii="Times New Roman" w:hAnsi="Times New Roman"/>
          <w:sz w:val="21"/>
          <w:szCs w:val="21"/>
        </w:rPr>
      </w:pPr>
    </w:p>
    <w:p w14:paraId="2EB33D32" w14:textId="77777777" w:rsidR="002C4B2D" w:rsidRDefault="002C4B2D" w:rsidP="002C4B2D">
      <w:pPr>
        <w:ind w:left="720"/>
        <w:rPr>
          <w:rFonts w:ascii="Times New Roman" w:hAnsi="Times New Roman"/>
          <w:sz w:val="21"/>
          <w:szCs w:val="21"/>
        </w:rPr>
      </w:pPr>
      <w:r w:rsidRPr="00AF6202">
        <w:rPr>
          <w:rFonts w:ascii="Times New Roman" w:hAnsi="Times New Roman"/>
          <w:sz w:val="21"/>
          <w:szCs w:val="21"/>
        </w:rPr>
        <w:t>The following text</w:t>
      </w:r>
      <w:r>
        <w:rPr>
          <w:rFonts w:ascii="Times New Roman" w:hAnsi="Times New Roman"/>
          <w:sz w:val="21"/>
          <w:szCs w:val="21"/>
        </w:rPr>
        <w:t xml:space="preserve"> is</w:t>
      </w:r>
      <w:r w:rsidRPr="00AF6202">
        <w:rPr>
          <w:rFonts w:ascii="Times New Roman" w:hAnsi="Times New Roman"/>
          <w:sz w:val="21"/>
          <w:szCs w:val="21"/>
        </w:rPr>
        <w:t xml:space="preserve"> required for this course:</w:t>
      </w:r>
    </w:p>
    <w:p w14:paraId="75313878" w14:textId="3439FCCE" w:rsidR="002C4B2D" w:rsidRPr="004C2AC7" w:rsidRDefault="002C4B2D" w:rsidP="00901B1C">
      <w:pPr>
        <w:rPr>
          <w:rFonts w:ascii="Times New Roman" w:hAnsi="Times New Roman"/>
          <w:sz w:val="20"/>
        </w:rPr>
      </w:pPr>
    </w:p>
    <w:p w14:paraId="4B3EFA47" w14:textId="77777777" w:rsidR="00901B1C" w:rsidRPr="0090425F" w:rsidRDefault="00901B1C" w:rsidP="00901B1C">
      <w:pPr>
        <w:ind w:left="720"/>
        <w:rPr>
          <w:rFonts w:ascii="Times New Roman" w:hAnsi="Times New Roman"/>
          <w:sz w:val="21"/>
          <w:szCs w:val="21"/>
        </w:rPr>
      </w:pPr>
      <w:r>
        <w:rPr>
          <w:rFonts w:ascii="Times New Roman" w:hAnsi="Times New Roman"/>
          <w:sz w:val="21"/>
          <w:szCs w:val="21"/>
        </w:rPr>
        <w:lastRenderedPageBreak/>
        <w:t xml:space="preserve">Bane, P. (2012). </w:t>
      </w:r>
      <w:r w:rsidRPr="0090425F">
        <w:rPr>
          <w:rFonts w:ascii="Times New Roman" w:hAnsi="Times New Roman"/>
          <w:i/>
          <w:sz w:val="21"/>
          <w:szCs w:val="21"/>
        </w:rPr>
        <w:t>The permaculture handbook</w:t>
      </w:r>
      <w:r>
        <w:rPr>
          <w:rFonts w:ascii="Times New Roman" w:hAnsi="Times New Roman"/>
          <w:sz w:val="21"/>
          <w:szCs w:val="21"/>
        </w:rPr>
        <w:t>. Gabriola Island, BC, Canada: New Society. ISBN: 978-0-86571-666-7.</w:t>
      </w:r>
    </w:p>
    <w:p w14:paraId="7C503D9D" w14:textId="77777777" w:rsidR="002C4B2D" w:rsidRDefault="002C4B2D" w:rsidP="002C4B2D">
      <w:pPr>
        <w:ind w:left="1440" w:hanging="720"/>
        <w:rPr>
          <w:rFonts w:ascii="Times New Roman" w:hAnsi="Times New Roman"/>
          <w:sz w:val="21"/>
          <w:szCs w:val="21"/>
        </w:rPr>
      </w:pPr>
    </w:p>
    <w:p w14:paraId="48BB7B30" w14:textId="4966F7D7" w:rsidR="002C4B2D" w:rsidRPr="004F5CE5" w:rsidRDefault="002C4B2D" w:rsidP="00901B1C">
      <w:pPr>
        <w:ind w:left="720"/>
        <w:rPr>
          <w:rFonts w:ascii="Times New Roman" w:hAnsi="Times New Roman"/>
          <w:sz w:val="20"/>
        </w:rPr>
      </w:pPr>
      <w:r w:rsidRPr="007A4DBA">
        <w:rPr>
          <w:rFonts w:ascii="Times New Roman" w:hAnsi="Times New Roman"/>
          <w:sz w:val="20"/>
        </w:rPr>
        <w:t xml:space="preserve">Additional course materials will be made available via the Internet or Canvas. This material will be listed in the weekly modules within Canvas. As the course progresses, I may alter the readings to better address/explore a topic/area of interest/concern. Any such changes will be reflected in Canvas at least one class period prior to the originally assigned date, and students will be notified during class of any such changes. </w:t>
      </w:r>
    </w:p>
    <w:p w14:paraId="6C3D43E5" w14:textId="77777777" w:rsidR="00B822B5" w:rsidRPr="00AF6202" w:rsidRDefault="00B822B5" w:rsidP="004F5CE5">
      <w:pPr>
        <w:rPr>
          <w:rFonts w:ascii="Times New Roman" w:hAnsi="Times New Roman"/>
          <w:sz w:val="21"/>
          <w:szCs w:val="21"/>
        </w:rPr>
      </w:pPr>
    </w:p>
    <w:p w14:paraId="6276146B" w14:textId="55B91B01" w:rsidR="00F72F75" w:rsidRDefault="000F696F" w:rsidP="00F72F75">
      <w:pPr>
        <w:numPr>
          <w:ilvl w:val="0"/>
          <w:numId w:val="5"/>
        </w:numPr>
        <w:rPr>
          <w:rFonts w:ascii="Times New Roman" w:hAnsi="Times New Roman"/>
          <w:sz w:val="21"/>
          <w:szCs w:val="21"/>
        </w:rPr>
      </w:pPr>
      <w:r w:rsidRPr="00AF6202">
        <w:rPr>
          <w:rFonts w:ascii="Times New Roman" w:hAnsi="Times New Roman"/>
          <w:b/>
          <w:sz w:val="21"/>
          <w:szCs w:val="21"/>
          <w:u w:val="single"/>
        </w:rPr>
        <w:t>Other Information</w:t>
      </w:r>
      <w:r w:rsidRPr="009D0547">
        <w:rPr>
          <w:rFonts w:ascii="Times New Roman" w:hAnsi="Times New Roman"/>
          <w:b/>
          <w:sz w:val="21"/>
          <w:szCs w:val="21"/>
        </w:rPr>
        <w:t>:</w:t>
      </w:r>
      <w:r w:rsidR="009E1F68" w:rsidRPr="00AF6202">
        <w:rPr>
          <w:rFonts w:ascii="Times New Roman" w:hAnsi="Times New Roman"/>
          <w:b/>
          <w:sz w:val="21"/>
          <w:szCs w:val="21"/>
        </w:rPr>
        <w:t xml:space="preserve"> </w:t>
      </w:r>
      <w:r w:rsidR="00E80704">
        <w:rPr>
          <w:rFonts w:ascii="Times New Roman" w:hAnsi="Times New Roman"/>
          <w:sz w:val="21"/>
          <w:szCs w:val="21"/>
        </w:rPr>
        <w:t>A course outline</w:t>
      </w:r>
      <w:r w:rsidR="00117FF7">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utline</w:t>
      </w:r>
      <w:r w:rsidR="00117FF7">
        <w:rPr>
          <w:rFonts w:ascii="Times New Roman" w:hAnsi="Times New Roman"/>
          <w:sz w:val="21"/>
          <w:szCs w:val="21"/>
        </w:rPr>
        <w:t>/schedule</w:t>
      </w:r>
      <w:r w:rsidR="009E1F68" w:rsidRPr="00AF6202">
        <w:rPr>
          <w:rFonts w:ascii="Times New Roman" w:hAnsi="Times New Roman"/>
          <w:sz w:val="21"/>
          <w:szCs w:val="21"/>
        </w:rPr>
        <w:t xml:space="preserve"> is tentative and many be modified </w:t>
      </w:r>
      <w:r w:rsidR="0090425F">
        <w:rPr>
          <w:rFonts w:ascii="Times New Roman" w:hAnsi="Times New Roman"/>
          <w:sz w:val="21"/>
          <w:szCs w:val="21"/>
        </w:rPr>
        <w:t>during the term</w:t>
      </w:r>
      <w:r w:rsidR="00E80704">
        <w:rPr>
          <w:rFonts w:ascii="Times New Roman" w:hAnsi="Times New Roman"/>
          <w:sz w:val="21"/>
          <w:szCs w:val="21"/>
        </w:rPr>
        <w:t xml:space="preserve"> as needed. You will be notified of</w:t>
      </w:r>
      <w:r w:rsidR="00117FF7">
        <w:rPr>
          <w:rFonts w:ascii="Times New Roman" w:hAnsi="Times New Roman"/>
          <w:sz w:val="21"/>
          <w:szCs w:val="21"/>
        </w:rPr>
        <w:t xml:space="preserve"> any changes</w:t>
      </w:r>
      <w:r w:rsidR="009E1F68" w:rsidRPr="00AF6202">
        <w:rPr>
          <w:rFonts w:ascii="Times New Roman" w:hAnsi="Times New Roman"/>
          <w:sz w:val="21"/>
          <w:szCs w:val="21"/>
        </w:rPr>
        <w:t>.</w:t>
      </w:r>
      <w:bookmarkStart w:id="1" w:name="OLE_LINK1"/>
    </w:p>
    <w:p w14:paraId="49DC9770" w14:textId="77777777" w:rsidR="00F72F75" w:rsidRDefault="00F72F75" w:rsidP="00F72F75">
      <w:pPr>
        <w:rPr>
          <w:rFonts w:ascii="Times New Roman" w:hAnsi="Times New Roman"/>
          <w:sz w:val="21"/>
          <w:szCs w:val="21"/>
        </w:rPr>
      </w:pPr>
    </w:p>
    <w:p w14:paraId="0AAF2445" w14:textId="0F12607F" w:rsidR="004F5CE5" w:rsidRPr="00F920B6" w:rsidRDefault="00B5186B" w:rsidP="004F5CE5">
      <w:pPr>
        <w:ind w:left="90"/>
        <w:rPr>
          <w:rFonts w:ascii="Times New Roman" w:hAnsi="Times New Roman"/>
          <w:b/>
          <w:bCs/>
          <w:sz w:val="21"/>
          <w:szCs w:val="21"/>
        </w:rPr>
      </w:pPr>
      <w:r w:rsidRPr="00B5186B">
        <w:rPr>
          <w:rFonts w:ascii="Times New Roman" w:hAnsi="Times New Roman"/>
          <w:b/>
          <w:sz w:val="21"/>
          <w:szCs w:val="21"/>
        </w:rPr>
        <w:t xml:space="preserve">XI.      </w:t>
      </w:r>
      <w:r w:rsidR="000F696F" w:rsidRPr="00F72F75">
        <w:rPr>
          <w:rFonts w:ascii="Times New Roman" w:hAnsi="Times New Roman"/>
          <w:b/>
          <w:sz w:val="21"/>
          <w:szCs w:val="21"/>
          <w:u w:val="single"/>
        </w:rPr>
        <w:t>Virtual Library Information</w:t>
      </w:r>
      <w:r w:rsidR="009E1F68" w:rsidRPr="009D0547">
        <w:rPr>
          <w:rFonts w:ascii="Times New Roman" w:hAnsi="Times New Roman"/>
          <w:b/>
          <w:sz w:val="21"/>
          <w:szCs w:val="21"/>
        </w:rPr>
        <w:t>:</w:t>
      </w:r>
      <w:r w:rsidR="009E1F68" w:rsidRPr="00F72F75">
        <w:rPr>
          <w:rFonts w:ascii="Times New Roman" w:hAnsi="Times New Roman"/>
          <w:b/>
          <w:sz w:val="21"/>
          <w:szCs w:val="21"/>
        </w:rPr>
        <w:tab/>
      </w:r>
      <w:bookmarkEnd w:id="1"/>
      <w:r w:rsidR="004F5CE5" w:rsidRPr="00F920B6">
        <w:fldChar w:fldCharType="begin"/>
      </w:r>
      <w:r w:rsidR="004F5CE5" w:rsidRPr="00F920B6">
        <w:rPr>
          <w:rFonts w:ascii="Times New Roman" w:hAnsi="Times New Roman"/>
        </w:rPr>
        <w:instrText xml:space="preserve"> HYPERLINK "http://coloradomtn.edu/library" </w:instrText>
      </w:r>
      <w:r w:rsidR="004F5CE5" w:rsidRPr="00F920B6">
        <w:fldChar w:fldCharType="separate"/>
      </w:r>
      <w:r w:rsidR="004F5CE5" w:rsidRPr="00F920B6">
        <w:rPr>
          <w:rStyle w:val="Hyperlink"/>
          <w:rFonts w:ascii="Times New Roman" w:hAnsi="Times New Roman"/>
          <w:b/>
          <w:bCs/>
          <w:sz w:val="21"/>
          <w:szCs w:val="21"/>
        </w:rPr>
        <w:t>http://coloradomtn.edu/library</w:t>
      </w:r>
      <w:r w:rsidR="004F5CE5" w:rsidRPr="00F920B6">
        <w:rPr>
          <w:rStyle w:val="Hyperlink"/>
          <w:rFonts w:ascii="Times New Roman" w:hAnsi="Times New Roman"/>
          <w:b/>
          <w:bCs/>
          <w:sz w:val="21"/>
          <w:szCs w:val="21"/>
        </w:rPr>
        <w:fldChar w:fldCharType="end"/>
      </w:r>
    </w:p>
    <w:p w14:paraId="7C0F28A7" w14:textId="77777777" w:rsidR="004F5CE5" w:rsidRPr="00F920B6" w:rsidRDefault="004F5CE5" w:rsidP="004F5CE5">
      <w:pPr>
        <w:rPr>
          <w:rFonts w:ascii="Times New Roman" w:hAnsi="Times New Roman"/>
          <w:snapToGrid/>
          <w:sz w:val="21"/>
          <w:szCs w:val="21"/>
        </w:rPr>
      </w:pPr>
      <w:r w:rsidRPr="00F920B6">
        <w:rPr>
          <w:rFonts w:ascii="Times New Roman" w:hAnsi="Times New Roman"/>
          <w:snapToGrid/>
          <w:sz w:val="21"/>
          <w:szCs w:val="21"/>
        </w:rPr>
        <w:t xml:space="preserve"> </w:t>
      </w:r>
    </w:p>
    <w:p w14:paraId="6C979AB5" w14:textId="77777777" w:rsidR="004F5CE5" w:rsidRPr="00F920B6" w:rsidRDefault="004F5CE5" w:rsidP="004F5CE5">
      <w:pPr>
        <w:ind w:left="720"/>
        <w:rPr>
          <w:rFonts w:ascii="Times New Roman" w:hAnsi="Times New Roman"/>
          <w:sz w:val="21"/>
          <w:szCs w:val="21"/>
        </w:rPr>
      </w:pPr>
      <w:r w:rsidRPr="00F920B6">
        <w:rPr>
          <w:rFonts w:ascii="Times New Roman" w:hAnsi="Times New Roman"/>
          <w:sz w:val="21"/>
          <w:szCs w:val="21"/>
        </w:rPr>
        <w:t xml:space="preserve">The Virtual Library has its doors open 24/7, providing access to thousands of online journals and newspapers, e-books and art images, downloadable videos and audiobooks, career resources, and practice tests.  </w:t>
      </w:r>
    </w:p>
    <w:p w14:paraId="0F16FE54" w14:textId="77777777" w:rsidR="004F5CE5" w:rsidRPr="00F920B6" w:rsidRDefault="004F5CE5" w:rsidP="004F5CE5">
      <w:pPr>
        <w:ind w:left="720"/>
        <w:rPr>
          <w:rFonts w:ascii="Times New Roman" w:hAnsi="Times New Roman"/>
          <w:sz w:val="21"/>
          <w:szCs w:val="21"/>
        </w:rPr>
      </w:pPr>
      <w:r w:rsidRPr="00F920B6">
        <w:rPr>
          <w:rFonts w:ascii="Times New Roman" w:hAnsi="Times New Roman"/>
          <w:sz w:val="21"/>
          <w:szCs w:val="21"/>
        </w:rPr>
        <w:t> </w:t>
      </w:r>
    </w:p>
    <w:p w14:paraId="002797A3" w14:textId="77777777" w:rsidR="004F5CE5" w:rsidRPr="00F920B6" w:rsidRDefault="004F5CE5" w:rsidP="004F5CE5">
      <w:pPr>
        <w:ind w:left="720"/>
        <w:rPr>
          <w:rFonts w:ascii="Times New Roman" w:hAnsi="Times New Roman"/>
          <w:sz w:val="21"/>
          <w:szCs w:val="21"/>
        </w:rPr>
      </w:pPr>
      <w:r w:rsidRPr="00F920B6">
        <w:rPr>
          <w:rFonts w:ascii="Times New Roman" w:hAnsi="Times New Roman"/>
          <w:b/>
          <w:bCs/>
          <w:sz w:val="21"/>
          <w:szCs w:val="21"/>
        </w:rPr>
        <w:t>Login Instructions</w:t>
      </w:r>
    </w:p>
    <w:p w14:paraId="09F107C2" w14:textId="77777777" w:rsidR="004F5CE5" w:rsidRPr="00F920B6" w:rsidRDefault="004F5CE5" w:rsidP="004F5CE5">
      <w:pPr>
        <w:ind w:left="720"/>
        <w:rPr>
          <w:rFonts w:ascii="Times New Roman" w:hAnsi="Times New Roman"/>
          <w:sz w:val="21"/>
          <w:szCs w:val="21"/>
        </w:rPr>
      </w:pPr>
      <w:r w:rsidRPr="00F920B6">
        <w:rPr>
          <w:rFonts w:ascii="Times New Roman" w:hAnsi="Times New Roman"/>
          <w:sz w:val="21"/>
          <w:szCs w:val="21"/>
        </w:rPr>
        <w:t xml:space="preserve">Use the CMC Libraries link from Canvas course menu to access the CMC libraries web site. The link will pass authentication credentials to the server that will allow you to use online library collections. It will also take you directly to the libraries’ home page. </w:t>
      </w:r>
    </w:p>
    <w:p w14:paraId="7EC35226" w14:textId="77777777" w:rsidR="004F5CE5" w:rsidRPr="00F920B6" w:rsidRDefault="004F5CE5" w:rsidP="004F5CE5">
      <w:pPr>
        <w:ind w:left="720"/>
        <w:rPr>
          <w:rFonts w:ascii="Times New Roman" w:hAnsi="Times New Roman"/>
          <w:sz w:val="21"/>
          <w:szCs w:val="21"/>
        </w:rPr>
      </w:pPr>
    </w:p>
    <w:p w14:paraId="26337E9F" w14:textId="77777777" w:rsidR="004F5CE5" w:rsidRPr="00F920B6" w:rsidRDefault="004F5CE5" w:rsidP="004F5CE5">
      <w:pPr>
        <w:ind w:left="720"/>
        <w:rPr>
          <w:rFonts w:ascii="Times New Roman" w:hAnsi="Times New Roman"/>
          <w:sz w:val="21"/>
          <w:szCs w:val="21"/>
        </w:rPr>
      </w:pPr>
      <w:r w:rsidRPr="00F920B6">
        <w:rPr>
          <w:rFonts w:ascii="Times New Roman" w:hAnsi="Times New Roman"/>
          <w:b/>
          <w:bCs/>
          <w:sz w:val="21"/>
          <w:szCs w:val="21"/>
        </w:rPr>
        <w:t>Ask a Librarian</w:t>
      </w:r>
    </w:p>
    <w:p w14:paraId="3092D559" w14:textId="1551C27C" w:rsidR="00F72F75" w:rsidRPr="004F5CE5" w:rsidRDefault="00B21855" w:rsidP="004F5CE5">
      <w:pPr>
        <w:ind w:left="720"/>
        <w:rPr>
          <w:rFonts w:ascii="Times New Roman" w:hAnsi="Times New Roman"/>
          <w:sz w:val="21"/>
          <w:szCs w:val="21"/>
        </w:rPr>
      </w:pPr>
      <w:r>
        <w:rPr>
          <w:rFonts w:ascii="Times New Roman" w:hAnsi="Times New Roman"/>
          <w:sz w:val="21"/>
          <w:szCs w:val="21"/>
        </w:rPr>
        <w:t>If you need assistance with a</w:t>
      </w:r>
      <w:r w:rsidR="004F5CE5" w:rsidRPr="00F920B6">
        <w:rPr>
          <w:rFonts w:ascii="Times New Roman" w:hAnsi="Times New Roman"/>
          <w:sz w:val="21"/>
          <w:szCs w:val="21"/>
        </w:rPr>
        <w:t xml:space="preserve"> research project, you can ask a librarian online. Select the </w:t>
      </w:r>
      <w:proofErr w:type="spellStart"/>
      <w:r w:rsidR="004F5CE5" w:rsidRPr="00F920B6">
        <w:rPr>
          <w:rFonts w:ascii="Times New Roman" w:hAnsi="Times New Roman"/>
          <w:sz w:val="21"/>
          <w:szCs w:val="21"/>
        </w:rPr>
        <w:t>AskAcademic</w:t>
      </w:r>
      <w:proofErr w:type="spellEnd"/>
      <w:r w:rsidR="004F5CE5" w:rsidRPr="00F920B6">
        <w:rPr>
          <w:rFonts w:ascii="Times New Roman" w:hAnsi="Times New Roman"/>
          <w:sz w:val="21"/>
          <w:szCs w:val="21"/>
        </w:rPr>
        <w:t xml:space="preserve"> chat box on the libraries’ home page, and type in your question. This service is available 21 hours a day, 7 days a week. You can also email </w:t>
      </w:r>
      <w:hyperlink r:id="rId16" w:history="1">
        <w:r w:rsidR="004F5CE5" w:rsidRPr="00F920B6">
          <w:rPr>
            <w:rStyle w:val="Hyperlink"/>
            <w:rFonts w:ascii="Times New Roman" w:hAnsi="Times New Roman"/>
            <w:sz w:val="21"/>
            <w:szCs w:val="21"/>
          </w:rPr>
          <w:t>reference@coloradomtn.edu</w:t>
        </w:r>
      </w:hyperlink>
      <w:r w:rsidR="004F5CE5" w:rsidRPr="00F920B6">
        <w:rPr>
          <w:rFonts w:ascii="Times New Roman" w:hAnsi="Times New Roman"/>
          <w:sz w:val="21"/>
          <w:szCs w:val="21"/>
        </w:rPr>
        <w:t xml:space="preserve"> or call the library staff at 800-621-8559, extension 2926.</w:t>
      </w:r>
    </w:p>
    <w:sectPr w:rsidR="00F72F75" w:rsidRPr="004F5CE5"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922D" w14:textId="77777777" w:rsidR="00E241FF" w:rsidRPr="00314B8F" w:rsidRDefault="00E241FF">
      <w:pPr>
        <w:rPr>
          <w:sz w:val="23"/>
          <w:szCs w:val="23"/>
        </w:rPr>
      </w:pPr>
      <w:r w:rsidRPr="00314B8F">
        <w:rPr>
          <w:sz w:val="23"/>
          <w:szCs w:val="23"/>
        </w:rPr>
        <w:separator/>
      </w:r>
    </w:p>
  </w:endnote>
  <w:endnote w:type="continuationSeparator" w:id="0">
    <w:p w14:paraId="43547DA5" w14:textId="77777777" w:rsidR="00E241FF" w:rsidRPr="00314B8F" w:rsidRDefault="00E241FF">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1D05" w14:textId="77777777" w:rsidR="004F40B5" w:rsidRPr="00314B8F" w:rsidRDefault="004F40B5" w:rsidP="00652486">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03913C5C" w14:textId="77777777" w:rsidR="004F40B5" w:rsidRPr="00314B8F" w:rsidRDefault="004F40B5" w:rsidP="00652486">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6B05" w14:textId="77777777" w:rsidR="004F40B5" w:rsidRDefault="004F4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5A725E" w14:textId="77777777" w:rsidR="004F40B5" w:rsidRPr="00B16DAA" w:rsidRDefault="004F40B5" w:rsidP="00652486">
    <w:pPr>
      <w:pStyle w:val="Footer"/>
      <w:tabs>
        <w:tab w:val="clear" w:pos="4320"/>
        <w:tab w:val="clear" w:pos="8640"/>
        <w:tab w:val="center" w:pos="5400"/>
        <w:tab w:val="right" w:pos="10800"/>
      </w:tabs>
      <w:ind w:right="360"/>
      <w:rPr>
        <w:rFonts w:ascii="Times New Roman" w:hAnsi="Times New Roman"/>
        <w:color w:val="808080"/>
        <w:sz w:val="16"/>
      </w:rPr>
    </w:pPr>
  </w:p>
  <w:p w14:paraId="3FE22191" w14:textId="77777777" w:rsidR="004F40B5" w:rsidRPr="00402B55" w:rsidRDefault="004F40B5"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4F40B5" w:rsidRPr="00314B8F" w:rsidRDefault="004F40B5"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4F40B5" w:rsidRPr="00314B8F" w:rsidRDefault="004F40B5" w:rsidP="00B21855">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5E06" w14:textId="77777777" w:rsidR="004F40B5" w:rsidRDefault="004F40B5" w:rsidP="0065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3A3">
      <w:rPr>
        <w:rStyle w:val="PageNumber"/>
        <w:noProof/>
      </w:rPr>
      <w:t>5</w:t>
    </w:r>
    <w:r>
      <w:rPr>
        <w:rStyle w:val="PageNumber"/>
      </w:rPr>
      <w:fldChar w:fldCharType="end"/>
    </w:r>
  </w:p>
  <w:p w14:paraId="3850552B" w14:textId="77777777" w:rsidR="004F40B5" w:rsidRPr="00B16DAA" w:rsidRDefault="004F40B5" w:rsidP="00B21855">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4F40B5" w:rsidRPr="00402B55" w:rsidRDefault="004F40B5"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7B8F" w14:textId="77777777" w:rsidR="00E241FF" w:rsidRPr="00314B8F" w:rsidRDefault="00E241FF">
      <w:pPr>
        <w:rPr>
          <w:sz w:val="23"/>
          <w:szCs w:val="23"/>
        </w:rPr>
      </w:pPr>
      <w:r w:rsidRPr="00314B8F">
        <w:rPr>
          <w:sz w:val="23"/>
          <w:szCs w:val="23"/>
        </w:rPr>
        <w:separator/>
      </w:r>
    </w:p>
  </w:footnote>
  <w:footnote w:type="continuationSeparator" w:id="0">
    <w:p w14:paraId="14AD6684" w14:textId="77777777" w:rsidR="00E241FF" w:rsidRPr="00314B8F" w:rsidRDefault="00E241FF">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A3129"/>
    <w:multiLevelType w:val="hybridMultilevel"/>
    <w:tmpl w:val="71A086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534844"/>
    <w:multiLevelType w:val="hybridMultilevel"/>
    <w:tmpl w:val="48D479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C3616"/>
    <w:multiLevelType w:val="multilevel"/>
    <w:tmpl w:val="4E98B1B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6">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3B140F"/>
    <w:multiLevelType w:val="hybridMultilevel"/>
    <w:tmpl w:val="4E98B1B6"/>
    <w:lvl w:ilvl="0" w:tplc="0409000F">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D7F25"/>
    <w:multiLevelType w:val="multilevel"/>
    <w:tmpl w:val="1E945AC0"/>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27A55A6"/>
    <w:multiLevelType w:val="multilevel"/>
    <w:tmpl w:val="C39CAE0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377DB1"/>
    <w:multiLevelType w:val="hybridMultilevel"/>
    <w:tmpl w:val="958ED63E"/>
    <w:lvl w:ilvl="0" w:tplc="49ACC35C">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A3B79"/>
    <w:multiLevelType w:val="hybridMultilevel"/>
    <w:tmpl w:val="B21454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A1778C"/>
    <w:multiLevelType w:val="hybridMultilevel"/>
    <w:tmpl w:val="1FD47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0FD5B10"/>
    <w:multiLevelType w:val="hybridMultilevel"/>
    <w:tmpl w:val="74C08786"/>
    <w:lvl w:ilvl="0" w:tplc="38825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8">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65C0A"/>
    <w:multiLevelType w:val="hybridMultilevel"/>
    <w:tmpl w:val="6C80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34B0BEE"/>
    <w:multiLevelType w:val="hybridMultilevel"/>
    <w:tmpl w:val="FAA8A2E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113103"/>
    <w:multiLevelType w:val="hybridMultilevel"/>
    <w:tmpl w:val="DEDC4E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B0A39"/>
    <w:multiLevelType w:val="hybridMultilevel"/>
    <w:tmpl w:val="C39CAE0C"/>
    <w:lvl w:ilvl="0" w:tplc="388259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A2611"/>
    <w:multiLevelType w:val="hybridMultilevel"/>
    <w:tmpl w:val="608A02B0"/>
    <w:lvl w:ilvl="0" w:tplc="53147DF6">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9864998"/>
    <w:multiLevelType w:val="hybridMultilevel"/>
    <w:tmpl w:val="1E945A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20"/>
  </w:num>
  <w:num w:numId="4">
    <w:abstractNumId w:val="30"/>
  </w:num>
  <w:num w:numId="5">
    <w:abstractNumId w:val="25"/>
  </w:num>
  <w:num w:numId="6">
    <w:abstractNumId w:val="4"/>
  </w:num>
  <w:num w:numId="7">
    <w:abstractNumId w:val="0"/>
  </w:num>
  <w:num w:numId="8">
    <w:abstractNumId w:val="14"/>
  </w:num>
  <w:num w:numId="9">
    <w:abstractNumId w:val="19"/>
  </w:num>
  <w:num w:numId="10">
    <w:abstractNumId w:val="29"/>
  </w:num>
  <w:num w:numId="11">
    <w:abstractNumId w:val="31"/>
  </w:num>
  <w:num w:numId="12">
    <w:abstractNumId w:val="13"/>
  </w:num>
  <w:num w:numId="13">
    <w:abstractNumId w:val="24"/>
  </w:num>
  <w:num w:numId="14">
    <w:abstractNumId w:val="6"/>
  </w:num>
  <w:num w:numId="15">
    <w:abstractNumId w:val="21"/>
  </w:num>
  <w:num w:numId="16">
    <w:abstractNumId w:val="5"/>
  </w:num>
  <w:num w:numId="17">
    <w:abstractNumId w:val="18"/>
  </w:num>
  <w:num w:numId="18">
    <w:abstractNumId w:val="16"/>
  </w:num>
  <w:num w:numId="19">
    <w:abstractNumId w:val="7"/>
  </w:num>
  <w:num w:numId="20">
    <w:abstractNumId w:val="3"/>
  </w:num>
  <w:num w:numId="21">
    <w:abstractNumId w:val="10"/>
  </w:num>
  <w:num w:numId="22">
    <w:abstractNumId w:val="11"/>
  </w:num>
  <w:num w:numId="23">
    <w:abstractNumId w:val="15"/>
  </w:num>
  <w:num w:numId="24">
    <w:abstractNumId w:val="26"/>
  </w:num>
  <w:num w:numId="25">
    <w:abstractNumId w:val="32"/>
  </w:num>
  <w:num w:numId="26">
    <w:abstractNumId w:val="8"/>
  </w:num>
  <w:num w:numId="27">
    <w:abstractNumId w:val="1"/>
  </w:num>
  <w:num w:numId="28">
    <w:abstractNumId w:val="23"/>
  </w:num>
  <w:num w:numId="29">
    <w:abstractNumId w:val="27"/>
  </w:num>
  <w:num w:numId="30">
    <w:abstractNumId w:val="9"/>
  </w:num>
  <w:num w:numId="31">
    <w:abstractNumId w:val="2"/>
  </w:num>
  <w:num w:numId="32">
    <w:abstractNumId w:val="1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35588"/>
    <w:rsid w:val="00054D49"/>
    <w:rsid w:val="00055017"/>
    <w:rsid w:val="0005666F"/>
    <w:rsid w:val="00056E88"/>
    <w:rsid w:val="00060EDB"/>
    <w:rsid w:val="00063612"/>
    <w:rsid w:val="00065E1C"/>
    <w:rsid w:val="000678FB"/>
    <w:rsid w:val="000762F6"/>
    <w:rsid w:val="00084681"/>
    <w:rsid w:val="00084B06"/>
    <w:rsid w:val="00085CE0"/>
    <w:rsid w:val="00085D25"/>
    <w:rsid w:val="000B1A61"/>
    <w:rsid w:val="000B6C97"/>
    <w:rsid w:val="000C0773"/>
    <w:rsid w:val="000C43A3"/>
    <w:rsid w:val="000D6762"/>
    <w:rsid w:val="000D7E05"/>
    <w:rsid w:val="000F696F"/>
    <w:rsid w:val="0010195F"/>
    <w:rsid w:val="0010215E"/>
    <w:rsid w:val="00103500"/>
    <w:rsid w:val="00105FCC"/>
    <w:rsid w:val="001147F0"/>
    <w:rsid w:val="00117FF7"/>
    <w:rsid w:val="00124EAE"/>
    <w:rsid w:val="001302D1"/>
    <w:rsid w:val="00146CD5"/>
    <w:rsid w:val="00150A07"/>
    <w:rsid w:val="001536E3"/>
    <w:rsid w:val="00175557"/>
    <w:rsid w:val="00180700"/>
    <w:rsid w:val="00184217"/>
    <w:rsid w:val="00196155"/>
    <w:rsid w:val="001A3412"/>
    <w:rsid w:val="001B61E9"/>
    <w:rsid w:val="001B7350"/>
    <w:rsid w:val="001E070E"/>
    <w:rsid w:val="001F1D05"/>
    <w:rsid w:val="00200491"/>
    <w:rsid w:val="00212250"/>
    <w:rsid w:val="00214342"/>
    <w:rsid w:val="002201A9"/>
    <w:rsid w:val="002271F6"/>
    <w:rsid w:val="00230464"/>
    <w:rsid w:val="0023061F"/>
    <w:rsid w:val="002337CC"/>
    <w:rsid w:val="00241500"/>
    <w:rsid w:val="00251234"/>
    <w:rsid w:val="002535DF"/>
    <w:rsid w:val="00257755"/>
    <w:rsid w:val="00264A29"/>
    <w:rsid w:val="002663CF"/>
    <w:rsid w:val="0028187F"/>
    <w:rsid w:val="00284A36"/>
    <w:rsid w:val="002B398D"/>
    <w:rsid w:val="002B3C90"/>
    <w:rsid w:val="002B4D0B"/>
    <w:rsid w:val="002C1500"/>
    <w:rsid w:val="002C4040"/>
    <w:rsid w:val="002C4B2D"/>
    <w:rsid w:val="002D1D49"/>
    <w:rsid w:val="00302957"/>
    <w:rsid w:val="00302E60"/>
    <w:rsid w:val="00314B8F"/>
    <w:rsid w:val="0031512A"/>
    <w:rsid w:val="003214EB"/>
    <w:rsid w:val="00321CDC"/>
    <w:rsid w:val="00344158"/>
    <w:rsid w:val="003457D6"/>
    <w:rsid w:val="003520B8"/>
    <w:rsid w:val="00353ADD"/>
    <w:rsid w:val="003608FE"/>
    <w:rsid w:val="00366742"/>
    <w:rsid w:val="003669DB"/>
    <w:rsid w:val="00380049"/>
    <w:rsid w:val="003822DD"/>
    <w:rsid w:val="003B064D"/>
    <w:rsid w:val="003B2192"/>
    <w:rsid w:val="003C6351"/>
    <w:rsid w:val="003C7BE9"/>
    <w:rsid w:val="003D53B7"/>
    <w:rsid w:val="00400357"/>
    <w:rsid w:val="00402B55"/>
    <w:rsid w:val="004129EB"/>
    <w:rsid w:val="00413BBB"/>
    <w:rsid w:val="0041637D"/>
    <w:rsid w:val="0042573F"/>
    <w:rsid w:val="004409B4"/>
    <w:rsid w:val="00440CE4"/>
    <w:rsid w:val="004451D5"/>
    <w:rsid w:val="00453AE1"/>
    <w:rsid w:val="0046317E"/>
    <w:rsid w:val="00463493"/>
    <w:rsid w:val="004637CF"/>
    <w:rsid w:val="00465790"/>
    <w:rsid w:val="00471034"/>
    <w:rsid w:val="0047208D"/>
    <w:rsid w:val="004A18E3"/>
    <w:rsid w:val="004B0634"/>
    <w:rsid w:val="004C3769"/>
    <w:rsid w:val="004C3A43"/>
    <w:rsid w:val="004C5DEB"/>
    <w:rsid w:val="004C7A27"/>
    <w:rsid w:val="004D716F"/>
    <w:rsid w:val="004E30D1"/>
    <w:rsid w:val="004E6DAD"/>
    <w:rsid w:val="004F40B5"/>
    <w:rsid w:val="004F5CE5"/>
    <w:rsid w:val="00500258"/>
    <w:rsid w:val="00503CC1"/>
    <w:rsid w:val="005045DC"/>
    <w:rsid w:val="00507D54"/>
    <w:rsid w:val="00510A56"/>
    <w:rsid w:val="00522335"/>
    <w:rsid w:val="00534E1B"/>
    <w:rsid w:val="00537542"/>
    <w:rsid w:val="0058267D"/>
    <w:rsid w:val="00587C1D"/>
    <w:rsid w:val="00591567"/>
    <w:rsid w:val="00594944"/>
    <w:rsid w:val="005A3302"/>
    <w:rsid w:val="005B61F1"/>
    <w:rsid w:val="005B7BB7"/>
    <w:rsid w:val="005C6210"/>
    <w:rsid w:val="005D2C15"/>
    <w:rsid w:val="005F2A83"/>
    <w:rsid w:val="005F50D8"/>
    <w:rsid w:val="005F7531"/>
    <w:rsid w:val="00607FCD"/>
    <w:rsid w:val="006136A3"/>
    <w:rsid w:val="00615648"/>
    <w:rsid w:val="00620A4C"/>
    <w:rsid w:val="00621A4A"/>
    <w:rsid w:val="00624111"/>
    <w:rsid w:val="0063439C"/>
    <w:rsid w:val="006343F8"/>
    <w:rsid w:val="00652486"/>
    <w:rsid w:val="0065515D"/>
    <w:rsid w:val="00656216"/>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06118"/>
    <w:rsid w:val="00713A70"/>
    <w:rsid w:val="0071485E"/>
    <w:rsid w:val="0072311C"/>
    <w:rsid w:val="00726344"/>
    <w:rsid w:val="00731BAC"/>
    <w:rsid w:val="007336F8"/>
    <w:rsid w:val="00734B16"/>
    <w:rsid w:val="00735EDF"/>
    <w:rsid w:val="007403A7"/>
    <w:rsid w:val="00742EB0"/>
    <w:rsid w:val="0074451F"/>
    <w:rsid w:val="00745751"/>
    <w:rsid w:val="00755B18"/>
    <w:rsid w:val="00756509"/>
    <w:rsid w:val="00763AE6"/>
    <w:rsid w:val="00765944"/>
    <w:rsid w:val="00765C6A"/>
    <w:rsid w:val="00766268"/>
    <w:rsid w:val="00766CC4"/>
    <w:rsid w:val="0077078B"/>
    <w:rsid w:val="007773D6"/>
    <w:rsid w:val="0079284E"/>
    <w:rsid w:val="00795554"/>
    <w:rsid w:val="007A10A5"/>
    <w:rsid w:val="007A4315"/>
    <w:rsid w:val="007D09B2"/>
    <w:rsid w:val="007D1B4A"/>
    <w:rsid w:val="007E7CA4"/>
    <w:rsid w:val="007F3646"/>
    <w:rsid w:val="007F5801"/>
    <w:rsid w:val="00802A87"/>
    <w:rsid w:val="00804667"/>
    <w:rsid w:val="00815618"/>
    <w:rsid w:val="00842E22"/>
    <w:rsid w:val="00851F0D"/>
    <w:rsid w:val="0086107F"/>
    <w:rsid w:val="00863B89"/>
    <w:rsid w:val="008757BE"/>
    <w:rsid w:val="00881AE1"/>
    <w:rsid w:val="00883371"/>
    <w:rsid w:val="00887E7F"/>
    <w:rsid w:val="008A1527"/>
    <w:rsid w:val="008A5DEB"/>
    <w:rsid w:val="008B714E"/>
    <w:rsid w:val="008B7C32"/>
    <w:rsid w:val="008E1A29"/>
    <w:rsid w:val="00901B1C"/>
    <w:rsid w:val="0090425F"/>
    <w:rsid w:val="00921C65"/>
    <w:rsid w:val="009239C9"/>
    <w:rsid w:val="00924A97"/>
    <w:rsid w:val="00924C53"/>
    <w:rsid w:val="00941C3F"/>
    <w:rsid w:val="009509F2"/>
    <w:rsid w:val="009523D6"/>
    <w:rsid w:val="00954D16"/>
    <w:rsid w:val="009630F6"/>
    <w:rsid w:val="00965464"/>
    <w:rsid w:val="00971828"/>
    <w:rsid w:val="009B1486"/>
    <w:rsid w:val="009B1A58"/>
    <w:rsid w:val="009C0992"/>
    <w:rsid w:val="009D0547"/>
    <w:rsid w:val="009E1F68"/>
    <w:rsid w:val="009E340C"/>
    <w:rsid w:val="009E3E30"/>
    <w:rsid w:val="009E44F2"/>
    <w:rsid w:val="009E53D8"/>
    <w:rsid w:val="009E67F5"/>
    <w:rsid w:val="009E7DCD"/>
    <w:rsid w:val="009F0BE8"/>
    <w:rsid w:val="00A04967"/>
    <w:rsid w:val="00A14752"/>
    <w:rsid w:val="00A27F3C"/>
    <w:rsid w:val="00A47D79"/>
    <w:rsid w:val="00A52965"/>
    <w:rsid w:val="00A54D8E"/>
    <w:rsid w:val="00A838A7"/>
    <w:rsid w:val="00A8437E"/>
    <w:rsid w:val="00A867E2"/>
    <w:rsid w:val="00A875E2"/>
    <w:rsid w:val="00A92AB5"/>
    <w:rsid w:val="00AA055D"/>
    <w:rsid w:val="00AB74B5"/>
    <w:rsid w:val="00AC17B4"/>
    <w:rsid w:val="00AC26F8"/>
    <w:rsid w:val="00AC30E5"/>
    <w:rsid w:val="00AE0D88"/>
    <w:rsid w:val="00AE4D52"/>
    <w:rsid w:val="00AE7E9B"/>
    <w:rsid w:val="00AF1833"/>
    <w:rsid w:val="00AF4C4B"/>
    <w:rsid w:val="00AF6202"/>
    <w:rsid w:val="00B07A24"/>
    <w:rsid w:val="00B07A76"/>
    <w:rsid w:val="00B10158"/>
    <w:rsid w:val="00B12103"/>
    <w:rsid w:val="00B13DEF"/>
    <w:rsid w:val="00B16DAA"/>
    <w:rsid w:val="00B17748"/>
    <w:rsid w:val="00B21855"/>
    <w:rsid w:val="00B27BB9"/>
    <w:rsid w:val="00B33EAC"/>
    <w:rsid w:val="00B374D2"/>
    <w:rsid w:val="00B5186B"/>
    <w:rsid w:val="00B56932"/>
    <w:rsid w:val="00B60B4A"/>
    <w:rsid w:val="00B70451"/>
    <w:rsid w:val="00B705FC"/>
    <w:rsid w:val="00B74370"/>
    <w:rsid w:val="00B822B5"/>
    <w:rsid w:val="00B844E6"/>
    <w:rsid w:val="00BB0A39"/>
    <w:rsid w:val="00BC037D"/>
    <w:rsid w:val="00BC6C07"/>
    <w:rsid w:val="00BD3640"/>
    <w:rsid w:val="00C210B5"/>
    <w:rsid w:val="00C21E5A"/>
    <w:rsid w:val="00C270BF"/>
    <w:rsid w:val="00C477CF"/>
    <w:rsid w:val="00C508DD"/>
    <w:rsid w:val="00C66081"/>
    <w:rsid w:val="00C726EE"/>
    <w:rsid w:val="00C9495A"/>
    <w:rsid w:val="00C96D63"/>
    <w:rsid w:val="00CA2A3C"/>
    <w:rsid w:val="00CA3CC2"/>
    <w:rsid w:val="00CA571B"/>
    <w:rsid w:val="00CB4BDF"/>
    <w:rsid w:val="00CC0A72"/>
    <w:rsid w:val="00CC7CAD"/>
    <w:rsid w:val="00CD3CCB"/>
    <w:rsid w:val="00CD4334"/>
    <w:rsid w:val="00CE02B6"/>
    <w:rsid w:val="00CE3A6F"/>
    <w:rsid w:val="00CE5D32"/>
    <w:rsid w:val="00CE6AEC"/>
    <w:rsid w:val="00CE6B79"/>
    <w:rsid w:val="00D00F43"/>
    <w:rsid w:val="00D07A50"/>
    <w:rsid w:val="00D40746"/>
    <w:rsid w:val="00D40A35"/>
    <w:rsid w:val="00D455B6"/>
    <w:rsid w:val="00D5472C"/>
    <w:rsid w:val="00D65F54"/>
    <w:rsid w:val="00D73DA5"/>
    <w:rsid w:val="00D83639"/>
    <w:rsid w:val="00D840EE"/>
    <w:rsid w:val="00DB1B32"/>
    <w:rsid w:val="00DB27D4"/>
    <w:rsid w:val="00DD296F"/>
    <w:rsid w:val="00DD65D7"/>
    <w:rsid w:val="00DD6BC1"/>
    <w:rsid w:val="00E00882"/>
    <w:rsid w:val="00E10FE3"/>
    <w:rsid w:val="00E21051"/>
    <w:rsid w:val="00E241FF"/>
    <w:rsid w:val="00E3024D"/>
    <w:rsid w:val="00E45451"/>
    <w:rsid w:val="00E54725"/>
    <w:rsid w:val="00E577CF"/>
    <w:rsid w:val="00E60C5E"/>
    <w:rsid w:val="00E61582"/>
    <w:rsid w:val="00E722DA"/>
    <w:rsid w:val="00E72A62"/>
    <w:rsid w:val="00E73480"/>
    <w:rsid w:val="00E80704"/>
    <w:rsid w:val="00EB34B6"/>
    <w:rsid w:val="00EC1F78"/>
    <w:rsid w:val="00ED3D52"/>
    <w:rsid w:val="00EE3E58"/>
    <w:rsid w:val="00EF41CD"/>
    <w:rsid w:val="00EF4711"/>
    <w:rsid w:val="00F1420B"/>
    <w:rsid w:val="00F16BB9"/>
    <w:rsid w:val="00F23C6D"/>
    <w:rsid w:val="00F26709"/>
    <w:rsid w:val="00F319A0"/>
    <w:rsid w:val="00F408FC"/>
    <w:rsid w:val="00F512D0"/>
    <w:rsid w:val="00F63118"/>
    <w:rsid w:val="00F664E0"/>
    <w:rsid w:val="00F708A5"/>
    <w:rsid w:val="00F72F75"/>
    <w:rsid w:val="00F757C5"/>
    <w:rsid w:val="00F903DC"/>
    <w:rsid w:val="00F91D98"/>
    <w:rsid w:val="00F92BA8"/>
    <w:rsid w:val="00FA4F7F"/>
    <w:rsid w:val="00FB3B7F"/>
    <w:rsid w:val="00FC1B4D"/>
    <w:rsid w:val="00FD214F"/>
    <w:rsid w:val="00FE28D8"/>
    <w:rsid w:val="00FE6876"/>
    <w:rsid w:val="00FE786A"/>
    <w:rsid w:val="00FF19C5"/>
    <w:rsid w:val="00FF4E7D"/>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6624">
      <w:bodyDiv w:val="1"/>
      <w:marLeft w:val="0"/>
      <w:marRight w:val="0"/>
      <w:marTop w:val="0"/>
      <w:marBottom w:val="0"/>
      <w:divBdr>
        <w:top w:val="none" w:sz="0" w:space="0" w:color="auto"/>
        <w:left w:val="none" w:sz="0" w:space="0" w:color="auto"/>
        <w:bottom w:val="none" w:sz="0" w:space="0" w:color="auto"/>
        <w:right w:val="none" w:sz="0" w:space="0" w:color="auto"/>
      </w:divBdr>
    </w:div>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39327107">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825974078">
      <w:bodyDiv w:val="1"/>
      <w:marLeft w:val="0"/>
      <w:marRight w:val="0"/>
      <w:marTop w:val="0"/>
      <w:marBottom w:val="0"/>
      <w:divBdr>
        <w:top w:val="none" w:sz="0" w:space="0" w:color="auto"/>
        <w:left w:val="none" w:sz="0" w:space="0" w:color="auto"/>
        <w:bottom w:val="none" w:sz="0" w:space="0" w:color="auto"/>
        <w:right w:val="none" w:sz="0" w:space="0" w:color="auto"/>
      </w:divBdr>
    </w:div>
    <w:div w:id="867573008">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coloradomtn.edu/financial_aid" TargetMode="External"/><Relationship Id="rId15" Type="http://schemas.openxmlformats.org/officeDocument/2006/relationships/hyperlink" Target="https://webadvisor.coloradomtn.edu/" TargetMode="External"/><Relationship Id="rId16" Type="http://schemas.openxmlformats.org/officeDocument/2006/relationships/hyperlink" Target="mailto:reference@coloradomtn.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1A51-8A44-9547-907E-CD30E851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2594</Words>
  <Characters>14789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17349</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2</cp:revision>
  <cp:lastPrinted>2011-12-05T19:40:00Z</cp:lastPrinted>
  <dcterms:created xsi:type="dcterms:W3CDTF">2017-06-11T00:16:00Z</dcterms:created>
  <dcterms:modified xsi:type="dcterms:W3CDTF">2017-06-11T00:16:00Z</dcterms:modified>
</cp:coreProperties>
</file>